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F3B2F" w14:textId="77777777" w:rsidR="00B8411A" w:rsidRDefault="00B8411A" w:rsidP="00B8411A">
      <w:pPr>
        <w:tabs>
          <w:tab w:val="left" w:pos="360"/>
          <w:tab w:val="center" w:pos="5233"/>
        </w:tabs>
        <w:snapToGrid w:val="0"/>
        <w:ind w:rightChars="326" w:right="685"/>
        <w:jc w:val="left"/>
        <w:rPr>
          <w:rFonts w:ascii="HGSｺﾞｼｯｸE" w:eastAsia="HGSｺﾞｼｯｸE"/>
          <w:sz w:val="36"/>
        </w:rPr>
      </w:pPr>
      <w:r>
        <w:rPr>
          <w:rFonts w:ascii="HGSｺﾞｼｯｸE" w:eastAsia="HGSｺﾞｼｯｸE"/>
          <w:noProof/>
          <w:sz w:val="36"/>
        </w:rPr>
        <mc:AlternateContent>
          <mc:Choice Requires="wps">
            <w:drawing>
              <wp:anchor distT="0" distB="0" distL="114300" distR="114300" simplePos="0" relativeHeight="251659264" behindDoc="0" locked="0" layoutInCell="1" allowOverlap="1" wp14:anchorId="4BBD087D" wp14:editId="2DFB735C">
                <wp:simplePos x="0" y="0"/>
                <wp:positionH relativeFrom="column">
                  <wp:posOffset>5753100</wp:posOffset>
                </wp:positionH>
                <wp:positionV relativeFrom="paragraph">
                  <wp:posOffset>200025</wp:posOffset>
                </wp:positionV>
                <wp:extent cx="552450" cy="285750"/>
                <wp:effectExtent l="0" t="0" r="19050" b="19050"/>
                <wp:wrapNone/>
                <wp:docPr id="185443717" name="テキスト ボックス 2"/>
                <wp:cNvGraphicFramePr/>
                <a:graphic xmlns:a="http://schemas.openxmlformats.org/drawingml/2006/main">
                  <a:graphicData uri="http://schemas.microsoft.com/office/word/2010/wordprocessingShape">
                    <wps:wsp>
                      <wps:cNvSpPr txBox="1"/>
                      <wps:spPr>
                        <a:xfrm>
                          <a:off x="0" y="0"/>
                          <a:ext cx="552450" cy="285750"/>
                        </a:xfrm>
                        <a:prstGeom prst="rect">
                          <a:avLst/>
                        </a:prstGeom>
                        <a:solidFill>
                          <a:schemeClr val="lt1"/>
                        </a:solidFill>
                        <a:ln w="6350">
                          <a:solidFill>
                            <a:prstClr val="black"/>
                          </a:solidFill>
                        </a:ln>
                      </wps:spPr>
                      <wps:txbx>
                        <w:txbxContent>
                          <w:p w14:paraId="130E9D6F" w14:textId="77777777" w:rsidR="00B8411A" w:rsidRPr="00647920" w:rsidRDefault="00B8411A" w:rsidP="00B8411A">
                            <w:pPr>
                              <w:rPr>
                                <w:rFonts w:ascii="HGP創英角ｺﾞｼｯｸUB" w:eastAsia="HGP創英角ｺﾞｼｯｸUB" w:hAnsi="HGP創英角ｺﾞｼｯｸUB"/>
                              </w:rPr>
                            </w:pPr>
                            <w:r>
                              <w:rPr>
                                <w:rFonts w:ascii="HGP創英角ｺﾞｼｯｸUB" w:eastAsia="HGP創英角ｺﾞｼｯｸUB" w:hAnsi="HGP創英角ｺﾞｼｯｸUB" w:hint="eastAsia"/>
                              </w:rPr>
                              <w:t>１－２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BD087D" id="_x0000_t202" coordsize="21600,21600" o:spt="202" path="m,l,21600r21600,l21600,xe">
                <v:stroke joinstyle="miter"/>
                <v:path gradientshapeok="t" o:connecttype="rect"/>
              </v:shapetype>
              <v:shape id="テキスト ボックス 2" o:spid="_x0000_s1026" type="#_x0000_t202" style="position:absolute;margin-left:453pt;margin-top:15.75pt;width:43.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" fillcolor="white [3201]" strokeweight=".5pt">
                <v:textbox>
                  <w:txbxContent>
                    <w:p w14:paraId="130E9D6F" w14:textId="77777777" w:rsidR="00B8411A" w:rsidRPr="00647920" w:rsidRDefault="00B8411A" w:rsidP="00B8411A">
                      <w:pPr>
                        <w:rPr>
                          <w:rFonts w:ascii="HGP創英角ｺﾞｼｯｸUB" w:eastAsia="HGP創英角ｺﾞｼｯｸUB" w:hAnsi="HGP創英角ｺﾞｼｯｸUB"/>
                        </w:rPr>
                      </w:pPr>
                      <w:r>
                        <w:rPr>
                          <w:rFonts w:ascii="HGP創英角ｺﾞｼｯｸUB" w:eastAsia="HGP創英角ｺﾞｼｯｸUB" w:hAnsi="HGP創英角ｺﾞｼｯｸUB" w:hint="eastAsia"/>
                        </w:rPr>
                        <w:t>１－２</w:t>
                      </w:r>
                    </w:p>
                  </w:txbxContent>
                </v:textbox>
              </v:shape>
            </w:pict>
          </mc:Fallback>
        </mc:AlternateContent>
      </w:r>
    </w:p>
    <w:p w14:paraId="39DE45C1" w14:textId="77777777" w:rsidR="00B8411A" w:rsidRDefault="00B8411A" w:rsidP="00B8411A">
      <w:pPr>
        <w:tabs>
          <w:tab w:val="left" w:pos="360"/>
          <w:tab w:val="center" w:pos="5233"/>
        </w:tabs>
        <w:snapToGrid w:val="0"/>
        <w:ind w:rightChars="326" w:right="685" w:firstLineChars="50" w:firstLine="180"/>
        <w:jc w:val="center"/>
        <w:rPr>
          <w:rFonts w:ascii="HGSｺﾞｼｯｸE" w:eastAsia="HGSｺﾞｼｯｸE"/>
          <w:sz w:val="36"/>
        </w:rPr>
      </w:pPr>
      <w:r>
        <w:rPr>
          <w:rFonts w:ascii="HGSｺﾞｼｯｸE" w:eastAsia="HGSｺﾞｼｯｸE" w:hint="eastAsia"/>
          <w:sz w:val="36"/>
        </w:rPr>
        <w:t>誓　　約　　書</w:t>
      </w:r>
    </w:p>
    <w:p w14:paraId="1F26C220" w14:textId="77777777" w:rsidR="00B8411A" w:rsidRPr="005F1590" w:rsidRDefault="00B8411A" w:rsidP="00B8411A">
      <w:pPr>
        <w:tabs>
          <w:tab w:val="left" w:pos="360"/>
          <w:tab w:val="center" w:pos="5233"/>
        </w:tabs>
        <w:snapToGrid w:val="0"/>
        <w:ind w:rightChars="326" w:right="685" w:firstLineChars="50" w:firstLine="194"/>
        <w:jc w:val="center"/>
        <w:rPr>
          <w:rFonts w:ascii="HGSｺﾞｼｯｸE" w:eastAsia="HGSｺﾞｼｯｸE"/>
          <w:spacing w:val="14"/>
          <w:sz w:val="36"/>
        </w:rPr>
      </w:pPr>
    </w:p>
    <w:p w14:paraId="2CF20444" w14:textId="77777777" w:rsidR="00B8411A" w:rsidRPr="002D20DA" w:rsidRDefault="00B8411A" w:rsidP="00B8411A">
      <w:pPr>
        <w:snapToGrid w:val="0"/>
        <w:spacing w:line="440" w:lineRule="exact"/>
        <w:ind w:leftChars="270" w:left="1043" w:rightChars="258" w:right="542" w:hangingChars="163" w:hanging="476"/>
        <w:rPr>
          <w:rFonts w:ascii="HGSｺﾞｼｯｸE" w:eastAsia="HGSｺﾞｼｯｸE"/>
          <w:spacing w:val="6"/>
          <w:sz w:val="28"/>
          <w:szCs w:val="28"/>
        </w:rPr>
      </w:pPr>
      <w:r w:rsidRPr="002D20DA">
        <w:rPr>
          <w:rFonts w:ascii="HGSｺﾞｼｯｸE" w:eastAsia="HGSｺﾞｼｯｸE" w:hint="eastAsia"/>
          <w:spacing w:val="6"/>
          <w:sz w:val="28"/>
          <w:szCs w:val="28"/>
        </w:rPr>
        <w:t>１．2026伊豆大島夏まつり縁日出店にあっては、実行委員会及び警察・保健所（飲食店の場合）の指示に従います。</w:t>
      </w:r>
    </w:p>
    <w:p w14:paraId="5B9A78D9" w14:textId="77777777" w:rsidR="00B8411A" w:rsidRPr="002D20DA" w:rsidRDefault="00B8411A" w:rsidP="00B8411A">
      <w:pPr>
        <w:snapToGrid w:val="0"/>
        <w:spacing w:line="440" w:lineRule="exact"/>
        <w:ind w:leftChars="220" w:left="462" w:rightChars="258" w:right="542" w:firstLineChars="36" w:firstLine="105"/>
        <w:rPr>
          <w:rFonts w:ascii="HGSｺﾞｼｯｸE" w:eastAsia="HGSｺﾞｼｯｸE"/>
          <w:spacing w:val="6"/>
          <w:sz w:val="28"/>
          <w:szCs w:val="28"/>
        </w:rPr>
      </w:pPr>
      <w:r w:rsidRPr="002D20DA">
        <w:rPr>
          <w:rFonts w:ascii="HGSｺﾞｼｯｸE" w:eastAsia="HGSｺﾞｼｯｸE" w:hint="eastAsia"/>
          <w:spacing w:val="6"/>
          <w:sz w:val="28"/>
          <w:szCs w:val="28"/>
        </w:rPr>
        <w:t>２．適正な(割引)価格、適正な販売方法で行います。</w:t>
      </w:r>
    </w:p>
    <w:p w14:paraId="501AF5FF" w14:textId="77777777" w:rsidR="00B8411A" w:rsidRPr="002D20DA" w:rsidRDefault="00B8411A" w:rsidP="00B8411A">
      <w:pPr>
        <w:snapToGrid w:val="0"/>
        <w:spacing w:line="440" w:lineRule="exact"/>
        <w:ind w:leftChars="220" w:left="462" w:rightChars="258" w:right="542" w:firstLineChars="36" w:firstLine="105"/>
        <w:rPr>
          <w:rFonts w:ascii="HGSｺﾞｼｯｸE" w:eastAsia="HGSｺﾞｼｯｸE"/>
          <w:spacing w:val="6"/>
          <w:sz w:val="28"/>
          <w:szCs w:val="28"/>
        </w:rPr>
      </w:pPr>
      <w:r w:rsidRPr="002D20DA">
        <w:rPr>
          <w:rFonts w:ascii="HGSｺﾞｼｯｸE" w:eastAsia="HGSｺﾞｼｯｸE" w:hint="eastAsia"/>
          <w:spacing w:val="6"/>
          <w:sz w:val="28"/>
          <w:szCs w:val="28"/>
        </w:rPr>
        <w:t>３．出店条件に反した場合は即営業を中止いたします。</w:t>
      </w:r>
    </w:p>
    <w:p w14:paraId="355C1752" w14:textId="77777777" w:rsidR="00B8411A" w:rsidRPr="002D20DA" w:rsidRDefault="00B8411A" w:rsidP="00B8411A">
      <w:pPr>
        <w:snapToGrid w:val="0"/>
        <w:spacing w:line="440" w:lineRule="exact"/>
        <w:ind w:leftChars="270" w:left="1043" w:rightChars="258" w:right="542" w:hangingChars="163" w:hanging="476"/>
        <w:rPr>
          <w:rFonts w:ascii="HGSｺﾞｼｯｸE" w:eastAsia="HGSｺﾞｼｯｸE"/>
          <w:spacing w:val="6"/>
          <w:sz w:val="28"/>
          <w:szCs w:val="28"/>
        </w:rPr>
      </w:pPr>
      <w:r w:rsidRPr="002D20DA">
        <w:rPr>
          <w:rFonts w:ascii="HGSｺﾞｼｯｸE" w:eastAsia="HGSｺﾞｼｯｸE" w:hint="eastAsia"/>
          <w:spacing w:val="6"/>
          <w:sz w:val="28"/>
          <w:szCs w:val="28"/>
        </w:rPr>
        <w:t>４．天候の悪化、自然災害等による日程の延期（中止等）による損害等に対しては、出店者が責任を負い、実行委員会には一切迷惑をかけません。</w:t>
      </w:r>
    </w:p>
    <w:p w14:paraId="4F285D82" w14:textId="77777777" w:rsidR="001254A2" w:rsidRDefault="00B8411A" w:rsidP="001254A2">
      <w:pPr>
        <w:pStyle w:val="aa"/>
        <w:spacing w:line="440" w:lineRule="exact"/>
        <w:ind w:leftChars="270" w:left="1043" w:rightChars="258" w:right="542" w:hangingChars="163" w:hanging="476"/>
        <w:rPr>
          <w:rFonts w:ascii="メイリオ" w:eastAsia="メイリオ" w:hAnsi="メイリオ"/>
          <w:spacing w:val="5"/>
          <w:sz w:val="24"/>
          <w:szCs w:val="24"/>
        </w:rPr>
      </w:pPr>
      <w:r w:rsidRPr="002D20DA">
        <w:rPr>
          <w:rFonts w:hint="eastAsia"/>
          <w:sz w:val="28"/>
          <w:szCs w:val="28"/>
        </w:rPr>
        <w:t>５</w:t>
      </w:r>
      <w:r w:rsidRPr="001254A2">
        <w:rPr>
          <w:rFonts w:hAnsi="HGSｺﾞｼｯｸE" w:hint="eastAsia"/>
          <w:b/>
          <w:bCs/>
          <w:sz w:val="28"/>
          <w:szCs w:val="28"/>
        </w:rPr>
        <w:t>．</w:t>
      </w:r>
      <w:r w:rsidR="001254A2" w:rsidRPr="001254A2">
        <w:rPr>
          <w:rFonts w:hAnsi="HGSｺﾞｼｯｸE" w:hint="eastAsia"/>
          <w:spacing w:val="5"/>
          <w:sz w:val="28"/>
          <w:szCs w:val="28"/>
        </w:rPr>
        <w:t>縁日への出店に伴う一切の行為により、公共物品、実行委員会所有の備品類、他の出店者、周辺住民、来場者等に損害、迷惑、自己その他の被害を生じさせた場合は、当方がその全責任を負い、実行委員会の指示に従い、損害賠償を含む一切の対応を自己の責任と負担において行います。</w:t>
      </w:r>
    </w:p>
    <w:p w14:paraId="397F9B23" w14:textId="34237410" w:rsidR="00B8411A" w:rsidRPr="002D20DA" w:rsidRDefault="00B8411A" w:rsidP="001254A2">
      <w:pPr>
        <w:pStyle w:val="aa"/>
        <w:spacing w:line="440" w:lineRule="exact"/>
        <w:ind w:leftChars="270" w:left="1040" w:rightChars="258" w:right="542" w:hangingChars="163" w:hanging="473"/>
        <w:rPr>
          <w:spacing w:val="5"/>
          <w:sz w:val="28"/>
          <w:szCs w:val="28"/>
        </w:rPr>
      </w:pPr>
      <w:r w:rsidRPr="002D20DA">
        <w:rPr>
          <w:rFonts w:hint="eastAsia"/>
          <w:spacing w:val="5"/>
          <w:sz w:val="28"/>
          <w:szCs w:val="28"/>
        </w:rPr>
        <w:t>６．準備及び片付けの為車を会場内に入れる場合は、ステッカーを貼り徐行運転に徹します。</w:t>
      </w:r>
    </w:p>
    <w:p w14:paraId="6F6F52CC" w14:textId="77777777" w:rsidR="00B8411A" w:rsidRPr="002D20DA" w:rsidRDefault="00B8411A" w:rsidP="00B8411A">
      <w:pPr>
        <w:snapToGrid w:val="0"/>
        <w:spacing w:line="440" w:lineRule="exact"/>
        <w:ind w:leftChars="220" w:left="462" w:rightChars="258" w:right="542" w:firstLineChars="36" w:firstLine="104"/>
        <w:rPr>
          <w:rFonts w:ascii="HGSｺﾞｼｯｸE" w:eastAsia="HGSｺﾞｼｯｸE"/>
          <w:spacing w:val="5"/>
          <w:sz w:val="28"/>
          <w:szCs w:val="28"/>
          <w:u w:val="single"/>
        </w:rPr>
      </w:pPr>
      <w:r w:rsidRPr="002D20DA">
        <w:rPr>
          <w:rFonts w:ascii="HGSｺﾞｼｯｸE" w:eastAsia="HGSｺﾞｼｯｸE" w:hint="eastAsia"/>
          <w:spacing w:val="5"/>
          <w:sz w:val="28"/>
          <w:szCs w:val="28"/>
        </w:rPr>
        <w:t>７．出店にあたり火器を使用する場合は消火器の設置を約束します。</w:t>
      </w:r>
    </w:p>
    <w:p w14:paraId="1CC84815" w14:textId="77777777" w:rsidR="00B8411A" w:rsidRPr="002D20DA" w:rsidRDefault="00B8411A" w:rsidP="00B8411A">
      <w:pPr>
        <w:snapToGrid w:val="0"/>
        <w:spacing w:line="440" w:lineRule="exact"/>
        <w:ind w:leftChars="220" w:left="462" w:rightChars="258" w:right="542" w:firstLineChars="36" w:firstLine="104"/>
        <w:rPr>
          <w:rFonts w:ascii="HGSｺﾞｼｯｸE" w:eastAsia="HGSｺﾞｼｯｸE"/>
          <w:spacing w:val="5"/>
          <w:sz w:val="28"/>
          <w:szCs w:val="28"/>
        </w:rPr>
      </w:pPr>
      <w:r w:rsidRPr="002D20DA">
        <w:rPr>
          <w:rFonts w:ascii="HGSｺﾞｼｯｸE" w:eastAsia="HGSｺﾞｼｯｸE" w:hint="eastAsia"/>
          <w:spacing w:val="5"/>
          <w:sz w:val="28"/>
          <w:szCs w:val="28"/>
        </w:rPr>
        <w:t>８．出店場所については、抽選の結果に従います。</w:t>
      </w:r>
    </w:p>
    <w:p w14:paraId="4A821DBA" w14:textId="77777777" w:rsidR="00B8411A" w:rsidRPr="002D20DA" w:rsidRDefault="00B8411A" w:rsidP="00B8411A">
      <w:pPr>
        <w:snapToGrid w:val="0"/>
        <w:spacing w:line="440" w:lineRule="exact"/>
        <w:ind w:leftChars="270" w:left="1040" w:rightChars="258" w:right="542" w:hangingChars="163" w:hanging="473"/>
        <w:rPr>
          <w:rFonts w:ascii="HGSｺﾞｼｯｸE" w:eastAsia="HGSｺﾞｼｯｸE"/>
          <w:spacing w:val="5"/>
          <w:sz w:val="28"/>
          <w:szCs w:val="28"/>
        </w:rPr>
      </w:pPr>
      <w:r w:rsidRPr="002D20DA">
        <w:rPr>
          <w:rFonts w:ascii="HGSｺﾞｼｯｸE" w:eastAsia="HGSｺﾞｼｯｸE" w:hint="eastAsia"/>
          <w:spacing w:val="5"/>
          <w:sz w:val="28"/>
          <w:szCs w:val="28"/>
        </w:rPr>
        <w:t>９．代表者、従事者及び団体の関係者等が東京都暴力団排除条例で定める規制対象者でないことを約束します。</w:t>
      </w:r>
    </w:p>
    <w:p w14:paraId="7CBB4913" w14:textId="77777777" w:rsidR="00B8411A" w:rsidRDefault="00B8411A" w:rsidP="00B8411A">
      <w:pPr>
        <w:snapToGrid w:val="0"/>
        <w:spacing w:line="440" w:lineRule="exact"/>
        <w:ind w:leftChars="220" w:left="462" w:firstLineChars="200" w:firstLine="460"/>
        <w:rPr>
          <w:rFonts w:ascii="HGSｺﾞｼｯｸE" w:eastAsia="HGSｺﾞｼｯｸE"/>
          <w:spacing w:val="5"/>
          <w:sz w:val="22"/>
        </w:rPr>
      </w:pPr>
    </w:p>
    <w:p w14:paraId="37EF5C4F" w14:textId="77777777" w:rsidR="00B8411A" w:rsidRDefault="00B8411A" w:rsidP="00B8411A">
      <w:pPr>
        <w:snapToGrid w:val="0"/>
        <w:spacing w:line="440" w:lineRule="exact"/>
        <w:ind w:firstLineChars="200" w:firstLine="460"/>
        <w:rPr>
          <w:rFonts w:ascii="HGSｺﾞｼｯｸE" w:eastAsia="HGSｺﾞｼｯｸE"/>
          <w:spacing w:val="5"/>
          <w:sz w:val="22"/>
        </w:rPr>
      </w:pPr>
    </w:p>
    <w:p w14:paraId="74B506A8" w14:textId="77777777" w:rsidR="00B8411A" w:rsidRPr="002D20DA" w:rsidRDefault="00B8411A" w:rsidP="00B8411A">
      <w:pPr>
        <w:snapToGrid w:val="0"/>
        <w:spacing w:line="440" w:lineRule="exact"/>
        <w:ind w:firstLineChars="200" w:firstLine="500"/>
        <w:rPr>
          <w:rFonts w:ascii="HGSｺﾞｼｯｸE" w:eastAsia="HGSｺﾞｼｯｸE"/>
          <w:spacing w:val="5"/>
          <w:sz w:val="24"/>
          <w:szCs w:val="24"/>
        </w:rPr>
      </w:pPr>
      <w:r w:rsidRPr="002D20DA">
        <w:rPr>
          <w:rFonts w:ascii="HGSｺﾞｼｯｸE" w:eastAsia="HGSｺﾞｼｯｸE" w:hint="eastAsia"/>
          <w:spacing w:val="5"/>
          <w:sz w:val="24"/>
          <w:szCs w:val="24"/>
        </w:rPr>
        <w:t>上記を厳守することを誓約します。</w:t>
      </w:r>
    </w:p>
    <w:p w14:paraId="5FCD5191" w14:textId="77777777" w:rsidR="00B8411A" w:rsidRDefault="00B8411A" w:rsidP="00B8411A">
      <w:pPr>
        <w:snapToGrid w:val="0"/>
        <w:spacing w:line="440" w:lineRule="exact"/>
        <w:ind w:firstLineChars="200" w:firstLine="460"/>
        <w:rPr>
          <w:rFonts w:ascii="HGSｺﾞｼｯｸE" w:eastAsia="HGSｺﾞｼｯｸE"/>
          <w:spacing w:val="5"/>
          <w:sz w:val="22"/>
        </w:rPr>
      </w:pPr>
    </w:p>
    <w:p w14:paraId="62BF0F4D" w14:textId="77777777" w:rsidR="00B8411A" w:rsidRDefault="00B8411A" w:rsidP="00B8411A">
      <w:pPr>
        <w:snapToGrid w:val="0"/>
        <w:spacing w:line="440" w:lineRule="exact"/>
        <w:ind w:firstLineChars="200" w:firstLine="460"/>
        <w:rPr>
          <w:rFonts w:ascii="HGSｺﾞｼｯｸE" w:eastAsia="HGSｺﾞｼｯｸE"/>
          <w:spacing w:val="5"/>
          <w:sz w:val="22"/>
        </w:rPr>
      </w:pPr>
    </w:p>
    <w:p w14:paraId="56BADED4" w14:textId="406440B0" w:rsidR="00B8411A" w:rsidRPr="00B8411A" w:rsidRDefault="00B8411A" w:rsidP="00B8411A">
      <w:pPr>
        <w:snapToGrid w:val="0"/>
        <w:spacing w:line="440" w:lineRule="exact"/>
        <w:rPr>
          <w:rFonts w:ascii="HGSｺﾞｼｯｸE" w:eastAsia="HGSｺﾞｼｯｸE"/>
          <w:spacing w:val="5"/>
          <w:sz w:val="24"/>
          <w:szCs w:val="24"/>
          <w:u w:val="double"/>
        </w:rPr>
      </w:pPr>
      <w:r w:rsidRPr="000676C7">
        <w:rPr>
          <w:rFonts w:ascii="HGSｺﾞｼｯｸE" w:eastAsia="HGSｺﾞｼｯｸE" w:hint="eastAsia"/>
          <w:spacing w:val="5"/>
          <w:sz w:val="22"/>
        </w:rPr>
        <w:t xml:space="preserve">　　　</w:t>
      </w:r>
      <w:r w:rsidRPr="00B8411A">
        <w:rPr>
          <w:rFonts w:ascii="HGSｺﾞｼｯｸE" w:eastAsia="HGSｺﾞｼｯｸE" w:hint="eastAsia"/>
          <w:spacing w:val="5"/>
          <w:sz w:val="24"/>
          <w:szCs w:val="24"/>
          <w:u w:val="double"/>
        </w:rPr>
        <w:t xml:space="preserve">令和８年　　</w:t>
      </w:r>
      <w:r>
        <w:rPr>
          <w:rFonts w:ascii="HGSｺﾞｼｯｸE" w:eastAsia="HGSｺﾞｼｯｸE" w:hint="eastAsia"/>
          <w:spacing w:val="5"/>
          <w:sz w:val="24"/>
          <w:szCs w:val="24"/>
          <w:u w:val="double"/>
        </w:rPr>
        <w:t xml:space="preserve">　</w:t>
      </w:r>
      <w:r w:rsidRPr="00B8411A">
        <w:rPr>
          <w:rFonts w:ascii="HGSｺﾞｼｯｸE" w:eastAsia="HGSｺﾞｼｯｸE" w:hint="eastAsia"/>
          <w:spacing w:val="5"/>
          <w:sz w:val="24"/>
          <w:szCs w:val="24"/>
          <w:u w:val="double"/>
        </w:rPr>
        <w:t xml:space="preserve">月　　</w:t>
      </w:r>
      <w:r>
        <w:rPr>
          <w:rFonts w:ascii="HGSｺﾞｼｯｸE" w:eastAsia="HGSｺﾞｼｯｸE" w:hint="eastAsia"/>
          <w:spacing w:val="5"/>
          <w:sz w:val="24"/>
          <w:szCs w:val="24"/>
          <w:u w:val="double"/>
        </w:rPr>
        <w:t xml:space="preserve">　</w:t>
      </w:r>
      <w:r w:rsidRPr="00B8411A">
        <w:rPr>
          <w:rFonts w:ascii="HGSｺﾞｼｯｸE" w:eastAsia="HGSｺﾞｼｯｸE" w:hint="eastAsia"/>
          <w:spacing w:val="5"/>
          <w:sz w:val="24"/>
          <w:szCs w:val="24"/>
          <w:u w:val="double"/>
        </w:rPr>
        <w:t xml:space="preserve">日　　代表者名　　　　　　　　　　　　</w:t>
      </w:r>
      <w:r>
        <w:rPr>
          <w:rFonts w:ascii="HGSｺﾞｼｯｸE" w:eastAsia="HGSｺﾞｼｯｸE" w:hint="eastAsia"/>
          <w:spacing w:val="5"/>
          <w:sz w:val="24"/>
          <w:szCs w:val="24"/>
          <w:u w:val="double"/>
        </w:rPr>
        <w:t xml:space="preserve">　　</w:t>
      </w:r>
      <w:r w:rsidRPr="00B8411A">
        <w:rPr>
          <w:rFonts w:ascii="HGSｺﾞｼｯｸE" w:eastAsia="HGSｺﾞｼｯｸE" w:hint="eastAsia"/>
          <w:spacing w:val="5"/>
          <w:sz w:val="24"/>
          <w:szCs w:val="24"/>
          <w:u w:val="double"/>
        </w:rPr>
        <w:t xml:space="preserve">　　　</w:t>
      </w:r>
      <w:r w:rsidRPr="00B8411A">
        <w:rPr>
          <w:rFonts w:ascii="ＭＳ 明朝" w:eastAsia="ＭＳ 明朝" w:hAnsi="ＭＳ 明朝"/>
          <w:sz w:val="24"/>
          <w:szCs w:val="24"/>
        </w:rPr>
        <w:fldChar w:fldCharType="begin"/>
      </w:r>
      <w:r w:rsidRPr="00B8411A">
        <w:rPr>
          <w:rFonts w:ascii="ＭＳ 明朝" w:eastAsia="ＭＳ 明朝" w:hAnsi="ＭＳ 明朝"/>
          <w:sz w:val="24"/>
          <w:szCs w:val="24"/>
        </w:rPr>
        <w:instrText xml:space="preserve"> </w:instrText>
      </w:r>
      <w:r w:rsidRPr="00B8411A">
        <w:rPr>
          <w:rFonts w:ascii="ＭＳ 明朝" w:eastAsia="ＭＳ 明朝" w:hAnsi="ＭＳ 明朝" w:hint="eastAsia"/>
          <w:sz w:val="24"/>
          <w:szCs w:val="24"/>
        </w:rPr>
        <w:instrText>eq \o\ac(○,印)</w:instrText>
      </w:r>
      <w:r w:rsidRPr="00B8411A">
        <w:rPr>
          <w:rFonts w:ascii="ＭＳ 明朝" w:eastAsia="ＭＳ 明朝" w:hAnsi="ＭＳ 明朝"/>
          <w:sz w:val="24"/>
          <w:szCs w:val="24"/>
        </w:rPr>
        <w:fldChar w:fldCharType="end"/>
      </w:r>
      <w:r w:rsidRPr="00B8411A">
        <w:rPr>
          <w:rFonts w:ascii="HGSｺﾞｼｯｸE" w:eastAsia="HGSｺﾞｼｯｸE" w:hint="eastAsia"/>
          <w:spacing w:val="5"/>
          <w:sz w:val="24"/>
          <w:szCs w:val="24"/>
          <w:u w:val="double"/>
        </w:rPr>
        <w:t xml:space="preserve">　</w:t>
      </w:r>
    </w:p>
    <w:p w14:paraId="5A034D65" w14:textId="6C3D32C6" w:rsidR="00B8411A" w:rsidRPr="00ED5CA3" w:rsidRDefault="00B8411A" w:rsidP="00B8411A">
      <w:pPr>
        <w:snapToGrid w:val="0"/>
        <w:spacing w:line="440" w:lineRule="exact"/>
        <w:ind w:firstLineChars="200" w:firstLine="500"/>
        <w:jc w:val="right"/>
        <w:rPr>
          <w:rFonts w:ascii="HGSｺﾞｼｯｸE" w:eastAsia="HGSｺﾞｼｯｸE"/>
          <w:spacing w:val="5"/>
          <w:sz w:val="22"/>
        </w:rPr>
      </w:pPr>
      <w:r w:rsidRPr="00B8411A">
        <w:rPr>
          <w:rFonts w:ascii="HGSｺﾞｼｯｸE" w:eastAsia="HGSｺﾞｼｯｸE" w:hint="eastAsia"/>
          <w:spacing w:val="5"/>
          <w:sz w:val="24"/>
          <w:szCs w:val="24"/>
        </w:rPr>
        <w:t>※自署の場合は印鑑不用</w:t>
      </w:r>
      <w:r>
        <w:rPr>
          <w:rFonts w:ascii="HGSｺﾞｼｯｸE" w:eastAsia="HGSｺﾞｼｯｸE" w:hint="eastAsia"/>
          <w:spacing w:val="5"/>
          <w:sz w:val="24"/>
          <w:szCs w:val="24"/>
        </w:rPr>
        <w:t xml:space="preserve">　　　</w:t>
      </w:r>
      <w:r>
        <w:rPr>
          <w:rFonts w:ascii="HGSｺﾞｼｯｸE" w:eastAsia="HGSｺﾞｼｯｸE" w:hint="eastAsia"/>
          <w:spacing w:val="5"/>
          <w:sz w:val="22"/>
        </w:rPr>
        <w:t xml:space="preserve">　　　　　</w:t>
      </w:r>
    </w:p>
    <w:p w14:paraId="401ADF9B" w14:textId="77777777" w:rsidR="004D767D" w:rsidRPr="00B8411A" w:rsidRDefault="004D767D"/>
    <w:sectPr w:rsidR="004D767D" w:rsidRPr="00B8411A" w:rsidSect="00B8411A">
      <w:pgSz w:w="11906" w:h="16838"/>
      <w:pgMar w:top="993"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S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HGP創英角ｺﾞｼｯｸUB">
    <w:panose1 w:val="020B0900000000000000"/>
    <w:charset w:val="80"/>
    <w:family w:val="modern"/>
    <w:pitch w:val="variable"/>
    <w:sig w:usb0="E00002FF" w:usb1="6AC7FDFB"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11A"/>
    <w:rsid w:val="001254A2"/>
    <w:rsid w:val="004D767D"/>
    <w:rsid w:val="006569D4"/>
    <w:rsid w:val="009A7B56"/>
    <w:rsid w:val="00AD172A"/>
    <w:rsid w:val="00B84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C9B599D"/>
  <w15:chartTrackingRefBased/>
  <w15:docId w15:val="{972FB6C6-D2BF-418E-B2C0-91E4234CA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411A"/>
    <w:pPr>
      <w:widowControl w:val="0"/>
      <w:jc w:val="both"/>
    </w:pPr>
    <w:rPr>
      <w14:ligatures w14:val="standardContextual"/>
    </w:rPr>
  </w:style>
  <w:style w:type="paragraph" w:styleId="1">
    <w:name w:val="heading 1"/>
    <w:basedOn w:val="a"/>
    <w:next w:val="a"/>
    <w:link w:val="10"/>
    <w:uiPriority w:val="9"/>
    <w:qFormat/>
    <w:rsid w:val="00B8411A"/>
    <w:pPr>
      <w:keepNext/>
      <w:keepLines/>
      <w:spacing w:before="280" w:after="80"/>
      <w:outlineLvl w:val="0"/>
    </w:pPr>
    <w:rPr>
      <w:rFonts w:asciiTheme="majorHAnsi" w:eastAsiaTheme="majorEastAsia" w:hAnsiTheme="majorHAnsi" w:cstheme="majorBidi"/>
      <w:color w:val="000000" w:themeColor="text1"/>
      <w:sz w:val="32"/>
      <w:szCs w:val="32"/>
      <w14:ligatures w14:val="none"/>
    </w:rPr>
  </w:style>
  <w:style w:type="paragraph" w:styleId="2">
    <w:name w:val="heading 2"/>
    <w:basedOn w:val="a"/>
    <w:next w:val="a"/>
    <w:link w:val="20"/>
    <w:uiPriority w:val="9"/>
    <w:semiHidden/>
    <w:unhideWhenUsed/>
    <w:qFormat/>
    <w:rsid w:val="00B8411A"/>
    <w:pPr>
      <w:keepNext/>
      <w:keepLines/>
      <w:spacing w:before="160" w:after="80"/>
      <w:outlineLvl w:val="1"/>
    </w:pPr>
    <w:rPr>
      <w:rFonts w:asciiTheme="majorHAnsi" w:eastAsiaTheme="majorEastAsia" w:hAnsiTheme="majorHAnsi" w:cstheme="majorBidi"/>
      <w:color w:val="000000" w:themeColor="text1"/>
      <w:sz w:val="28"/>
      <w:szCs w:val="28"/>
      <w14:ligatures w14:val="none"/>
    </w:rPr>
  </w:style>
  <w:style w:type="paragraph" w:styleId="3">
    <w:name w:val="heading 3"/>
    <w:basedOn w:val="a"/>
    <w:next w:val="a"/>
    <w:link w:val="30"/>
    <w:uiPriority w:val="9"/>
    <w:semiHidden/>
    <w:unhideWhenUsed/>
    <w:qFormat/>
    <w:rsid w:val="00B8411A"/>
    <w:pPr>
      <w:keepNext/>
      <w:keepLines/>
      <w:spacing w:before="160" w:after="80"/>
      <w:outlineLvl w:val="2"/>
    </w:pPr>
    <w:rPr>
      <w:rFonts w:asciiTheme="majorHAnsi" w:eastAsiaTheme="majorEastAsia" w:hAnsiTheme="majorHAnsi" w:cstheme="majorBidi"/>
      <w:color w:val="000000" w:themeColor="text1"/>
      <w:sz w:val="24"/>
      <w:szCs w:val="24"/>
      <w14:ligatures w14:val="none"/>
    </w:rPr>
  </w:style>
  <w:style w:type="paragraph" w:styleId="4">
    <w:name w:val="heading 4"/>
    <w:basedOn w:val="a"/>
    <w:next w:val="a"/>
    <w:link w:val="40"/>
    <w:uiPriority w:val="9"/>
    <w:semiHidden/>
    <w:unhideWhenUsed/>
    <w:qFormat/>
    <w:rsid w:val="00B8411A"/>
    <w:pPr>
      <w:keepNext/>
      <w:keepLines/>
      <w:spacing w:before="80" w:after="40"/>
      <w:outlineLvl w:val="3"/>
    </w:pPr>
    <w:rPr>
      <w:rFonts w:asciiTheme="majorHAnsi" w:eastAsiaTheme="majorEastAsia" w:hAnsiTheme="majorHAnsi" w:cstheme="majorBidi"/>
      <w:color w:val="000000" w:themeColor="text1"/>
      <w14:ligatures w14:val="none"/>
    </w:rPr>
  </w:style>
  <w:style w:type="paragraph" w:styleId="5">
    <w:name w:val="heading 5"/>
    <w:basedOn w:val="a"/>
    <w:next w:val="a"/>
    <w:link w:val="50"/>
    <w:uiPriority w:val="9"/>
    <w:semiHidden/>
    <w:unhideWhenUsed/>
    <w:qFormat/>
    <w:rsid w:val="00B8411A"/>
    <w:pPr>
      <w:keepNext/>
      <w:keepLines/>
      <w:spacing w:before="80" w:after="40"/>
      <w:ind w:leftChars="100" w:left="100"/>
      <w:outlineLvl w:val="4"/>
    </w:pPr>
    <w:rPr>
      <w:rFonts w:asciiTheme="majorHAnsi" w:eastAsiaTheme="majorEastAsia" w:hAnsiTheme="majorHAnsi" w:cstheme="majorBidi"/>
      <w:color w:val="000000" w:themeColor="text1"/>
      <w14:ligatures w14:val="none"/>
    </w:rPr>
  </w:style>
  <w:style w:type="paragraph" w:styleId="6">
    <w:name w:val="heading 6"/>
    <w:basedOn w:val="a"/>
    <w:next w:val="a"/>
    <w:link w:val="60"/>
    <w:uiPriority w:val="9"/>
    <w:semiHidden/>
    <w:unhideWhenUsed/>
    <w:qFormat/>
    <w:rsid w:val="00B8411A"/>
    <w:pPr>
      <w:keepNext/>
      <w:keepLines/>
      <w:spacing w:before="80" w:after="40"/>
      <w:ind w:leftChars="200" w:left="200"/>
      <w:outlineLvl w:val="5"/>
    </w:pPr>
    <w:rPr>
      <w:rFonts w:asciiTheme="majorHAnsi" w:eastAsiaTheme="majorEastAsia" w:hAnsiTheme="majorHAnsi" w:cstheme="majorBidi"/>
      <w:color w:val="000000" w:themeColor="text1"/>
      <w14:ligatures w14:val="none"/>
    </w:rPr>
  </w:style>
  <w:style w:type="paragraph" w:styleId="7">
    <w:name w:val="heading 7"/>
    <w:basedOn w:val="a"/>
    <w:next w:val="a"/>
    <w:link w:val="70"/>
    <w:uiPriority w:val="9"/>
    <w:semiHidden/>
    <w:unhideWhenUsed/>
    <w:qFormat/>
    <w:rsid w:val="00B8411A"/>
    <w:pPr>
      <w:keepNext/>
      <w:keepLines/>
      <w:spacing w:before="80" w:after="40"/>
      <w:ind w:leftChars="300" w:left="300"/>
      <w:outlineLvl w:val="6"/>
    </w:pPr>
    <w:rPr>
      <w:rFonts w:asciiTheme="majorHAnsi" w:eastAsiaTheme="majorEastAsia" w:hAnsiTheme="majorHAnsi" w:cstheme="majorBidi"/>
      <w:color w:val="000000" w:themeColor="text1"/>
      <w14:ligatures w14:val="none"/>
    </w:rPr>
  </w:style>
  <w:style w:type="paragraph" w:styleId="8">
    <w:name w:val="heading 8"/>
    <w:basedOn w:val="a"/>
    <w:next w:val="a"/>
    <w:link w:val="80"/>
    <w:uiPriority w:val="9"/>
    <w:semiHidden/>
    <w:unhideWhenUsed/>
    <w:qFormat/>
    <w:rsid w:val="00B8411A"/>
    <w:pPr>
      <w:keepNext/>
      <w:keepLines/>
      <w:spacing w:before="80" w:after="40"/>
      <w:ind w:leftChars="400" w:left="400"/>
      <w:outlineLvl w:val="7"/>
    </w:pPr>
    <w:rPr>
      <w:rFonts w:asciiTheme="majorHAnsi" w:eastAsiaTheme="majorEastAsia" w:hAnsiTheme="majorHAnsi" w:cstheme="majorBidi"/>
      <w:color w:val="000000" w:themeColor="text1"/>
      <w14:ligatures w14:val="none"/>
    </w:rPr>
  </w:style>
  <w:style w:type="paragraph" w:styleId="9">
    <w:name w:val="heading 9"/>
    <w:basedOn w:val="a"/>
    <w:next w:val="a"/>
    <w:link w:val="90"/>
    <w:uiPriority w:val="9"/>
    <w:semiHidden/>
    <w:unhideWhenUsed/>
    <w:qFormat/>
    <w:rsid w:val="00B8411A"/>
    <w:pPr>
      <w:keepNext/>
      <w:keepLines/>
      <w:spacing w:before="80" w:after="40"/>
      <w:ind w:leftChars="500" w:left="500"/>
      <w:outlineLvl w:val="8"/>
    </w:pPr>
    <w:rPr>
      <w:rFonts w:asciiTheme="majorHAnsi" w:eastAsiaTheme="majorEastAsia" w:hAnsiTheme="majorHAnsi" w:cstheme="majorBidi"/>
      <w:color w:val="000000" w:themeColor="text1"/>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8411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8411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8411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8411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8411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8411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8411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8411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8411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8411A"/>
    <w:pPr>
      <w:spacing w:after="80"/>
      <w:contextualSpacing/>
      <w:jc w:val="center"/>
    </w:pPr>
    <w:rPr>
      <w:rFonts w:asciiTheme="majorHAnsi" w:eastAsiaTheme="majorEastAsia" w:hAnsiTheme="majorHAnsi" w:cstheme="majorBidi"/>
      <w:spacing w:val="-10"/>
      <w:kern w:val="28"/>
      <w:sz w:val="56"/>
      <w:szCs w:val="56"/>
      <w14:ligatures w14:val="none"/>
    </w:rPr>
  </w:style>
  <w:style w:type="character" w:customStyle="1" w:styleId="a4">
    <w:name w:val="表題 (文字)"/>
    <w:basedOn w:val="a0"/>
    <w:link w:val="a3"/>
    <w:uiPriority w:val="10"/>
    <w:rsid w:val="00B8411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8411A"/>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none"/>
    </w:rPr>
  </w:style>
  <w:style w:type="character" w:customStyle="1" w:styleId="a6">
    <w:name w:val="副題 (文字)"/>
    <w:basedOn w:val="a0"/>
    <w:link w:val="a5"/>
    <w:uiPriority w:val="11"/>
    <w:rsid w:val="00B8411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8411A"/>
    <w:pPr>
      <w:spacing w:before="160" w:after="160"/>
      <w:jc w:val="center"/>
    </w:pPr>
    <w:rPr>
      <w:i/>
      <w:iCs/>
      <w:color w:val="404040" w:themeColor="text1" w:themeTint="BF"/>
      <w14:ligatures w14:val="none"/>
    </w:rPr>
  </w:style>
  <w:style w:type="character" w:customStyle="1" w:styleId="a8">
    <w:name w:val="引用文 (文字)"/>
    <w:basedOn w:val="a0"/>
    <w:link w:val="a7"/>
    <w:uiPriority w:val="29"/>
    <w:rsid w:val="00B8411A"/>
    <w:rPr>
      <w:i/>
      <w:iCs/>
      <w:color w:val="404040" w:themeColor="text1" w:themeTint="BF"/>
    </w:rPr>
  </w:style>
  <w:style w:type="paragraph" w:styleId="a9">
    <w:name w:val="List Paragraph"/>
    <w:basedOn w:val="a"/>
    <w:uiPriority w:val="34"/>
    <w:qFormat/>
    <w:rsid w:val="00B8411A"/>
    <w:pPr>
      <w:ind w:left="720"/>
      <w:contextualSpacing/>
    </w:pPr>
    <w:rPr>
      <w14:ligatures w14:val="none"/>
    </w:rPr>
  </w:style>
  <w:style w:type="character" w:styleId="21">
    <w:name w:val="Intense Emphasis"/>
    <w:basedOn w:val="a0"/>
    <w:uiPriority w:val="21"/>
    <w:qFormat/>
    <w:rsid w:val="00B8411A"/>
    <w:rPr>
      <w:i/>
      <w:iCs/>
      <w:color w:val="0F4761" w:themeColor="accent1" w:themeShade="BF"/>
    </w:rPr>
  </w:style>
  <w:style w:type="paragraph" w:styleId="22">
    <w:name w:val="Intense Quote"/>
    <w:basedOn w:val="a"/>
    <w:next w:val="a"/>
    <w:link w:val="23"/>
    <w:uiPriority w:val="30"/>
    <w:qFormat/>
    <w:rsid w:val="00B84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none"/>
    </w:rPr>
  </w:style>
  <w:style w:type="character" w:customStyle="1" w:styleId="23">
    <w:name w:val="引用文 2 (文字)"/>
    <w:basedOn w:val="a0"/>
    <w:link w:val="22"/>
    <w:uiPriority w:val="30"/>
    <w:rsid w:val="00B8411A"/>
    <w:rPr>
      <w:i/>
      <w:iCs/>
      <w:color w:val="0F4761" w:themeColor="accent1" w:themeShade="BF"/>
    </w:rPr>
  </w:style>
  <w:style w:type="character" w:styleId="24">
    <w:name w:val="Intense Reference"/>
    <w:basedOn w:val="a0"/>
    <w:uiPriority w:val="32"/>
    <w:qFormat/>
    <w:rsid w:val="00B8411A"/>
    <w:rPr>
      <w:b/>
      <w:bCs/>
      <w:smallCaps/>
      <w:color w:val="0F4761" w:themeColor="accent1" w:themeShade="BF"/>
      <w:spacing w:val="5"/>
    </w:rPr>
  </w:style>
  <w:style w:type="paragraph" w:styleId="aa">
    <w:name w:val="Body Text Indent"/>
    <w:basedOn w:val="a"/>
    <w:link w:val="ab"/>
    <w:rsid w:val="00B8411A"/>
    <w:pPr>
      <w:snapToGrid w:val="0"/>
      <w:ind w:left="232" w:hangingChars="100" w:hanging="232"/>
    </w:pPr>
    <w:rPr>
      <w:rFonts w:ascii="HGSｺﾞｼｯｸE" w:eastAsia="HGSｺﾞｼｯｸE" w:hAnsi="Century" w:cs="Times New Roman"/>
      <w:spacing w:val="6"/>
      <w:sz w:val="22"/>
      <w:szCs w:val="20"/>
    </w:rPr>
  </w:style>
  <w:style w:type="character" w:customStyle="1" w:styleId="ab">
    <w:name w:val="本文インデント (文字)"/>
    <w:basedOn w:val="a0"/>
    <w:link w:val="aa"/>
    <w:rsid w:val="00B8411A"/>
    <w:rPr>
      <w:rFonts w:ascii="HGSｺﾞｼｯｸE" w:eastAsia="HGSｺﾞｼｯｸE" w:hAnsi="Century" w:cs="Times New Roman"/>
      <w:spacing w:val="6"/>
      <w:sz w:val="22"/>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84</Words>
  <Characters>481</Characters>
  <Application>Microsoft Office Word</Application>
  <DocSecurity>0</DocSecurity>
  <Lines>4</Lines>
  <Paragraphs>1</Paragraphs>
  <ScaleCrop>false</ScaleCrop>
  <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商工会 大島町</dc:creator>
  <cp:keywords/>
  <dc:description/>
  <cp:lastModifiedBy>商工会 大島町</cp:lastModifiedBy>
  <cp:revision>3</cp:revision>
  <dcterms:created xsi:type="dcterms:W3CDTF">2026-04-30T05:05:00Z</dcterms:created>
  <dcterms:modified xsi:type="dcterms:W3CDTF">2026-05-19T01:06:00Z</dcterms:modified>
</cp:coreProperties>
</file>