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0DAEE" w14:textId="675E9C5B" w:rsidR="003E7CF8" w:rsidRDefault="008463D6" w:rsidP="003E7CF8">
      <w:pPr>
        <w:tabs>
          <w:tab w:val="left" w:pos="8064"/>
        </w:tabs>
        <w:snapToGrid w:val="0"/>
        <w:spacing w:line="600" w:lineRule="exact"/>
        <w:ind w:rightChars="24" w:right="50"/>
        <w:jc w:val="center"/>
        <w:rPr>
          <w:rFonts w:ascii="HG丸ｺﾞｼｯｸM-PRO" w:eastAsia="HG丸ｺﾞｼｯｸM-PRO" w:hAnsi="HG丸ｺﾞｼｯｸM-PRO"/>
          <w:b/>
          <w:bCs/>
          <w:spacing w:val="5"/>
          <w:sz w:val="14"/>
          <w:szCs w:val="14"/>
        </w:rPr>
      </w:pPr>
      <w:r>
        <w:rPr>
          <w:rFonts w:ascii="HG丸ｺﾞｼｯｸM-PRO" w:eastAsia="HG丸ｺﾞｼｯｸM-PRO" w:hAnsi="HG丸ｺﾞｼｯｸM-PRO" w:hint="eastAsia"/>
          <w:b/>
          <w:bCs/>
          <w:spacing w:val="5"/>
          <w:sz w:val="44"/>
          <w:szCs w:val="44"/>
        </w:rPr>
        <w:t>第2回</w:t>
      </w:r>
      <w:r w:rsidR="00610FA5" w:rsidRPr="00124F3B">
        <w:rPr>
          <w:rFonts w:ascii="HG丸ｺﾞｼｯｸM-PRO" w:eastAsia="HG丸ｺﾞｼｯｸM-PRO" w:hAnsi="HG丸ｺﾞｼｯｸM-PRO" w:hint="eastAsia"/>
          <w:b/>
          <w:bCs/>
          <w:spacing w:val="5"/>
          <w:sz w:val="44"/>
          <w:szCs w:val="44"/>
        </w:rPr>
        <w:t>伊豆大島しおかぜ映画館</w:t>
      </w:r>
      <w:r>
        <w:rPr>
          <w:rFonts w:ascii="HG丸ｺﾞｼｯｸM-PRO" w:eastAsia="HG丸ｺﾞｼｯｸM-PRO" w:hAnsi="HG丸ｺﾞｼｯｸM-PRO" w:hint="eastAsia"/>
          <w:b/>
          <w:bCs/>
          <w:spacing w:val="5"/>
          <w:sz w:val="44"/>
          <w:szCs w:val="44"/>
        </w:rPr>
        <w:t xml:space="preserve"> </w:t>
      </w:r>
      <w:r w:rsidR="00610FA5" w:rsidRPr="00124F3B">
        <w:rPr>
          <w:rFonts w:ascii="HG丸ｺﾞｼｯｸM-PRO" w:eastAsia="HG丸ｺﾞｼｯｸM-PRO" w:hAnsi="HG丸ｺﾞｼｯｸM-PRO" w:hint="eastAsia"/>
          <w:b/>
          <w:bCs/>
          <w:spacing w:val="5"/>
          <w:sz w:val="44"/>
          <w:szCs w:val="44"/>
        </w:rPr>
        <w:t>出店申込について</w:t>
      </w:r>
    </w:p>
    <w:p w14:paraId="48ED0541" w14:textId="77777777" w:rsidR="003E7CF8" w:rsidRPr="003E7CF8" w:rsidRDefault="003E7CF8" w:rsidP="003E7CF8">
      <w:pPr>
        <w:tabs>
          <w:tab w:val="left" w:pos="8064"/>
        </w:tabs>
        <w:snapToGrid w:val="0"/>
        <w:spacing w:line="600" w:lineRule="exact"/>
        <w:ind w:rightChars="24" w:right="50"/>
        <w:jc w:val="center"/>
        <w:rPr>
          <w:rFonts w:ascii="HG丸ｺﾞｼｯｸM-PRO" w:eastAsia="HG丸ｺﾞｼｯｸM-PRO" w:hAnsi="HG丸ｺﾞｼｯｸM-PRO" w:hint="eastAsia"/>
          <w:b/>
          <w:bCs/>
          <w:spacing w:val="5"/>
          <w:sz w:val="14"/>
          <w:szCs w:val="14"/>
        </w:rPr>
      </w:pPr>
    </w:p>
    <w:p w14:paraId="420C793D" w14:textId="2EC6C7A6" w:rsidR="00610FA5" w:rsidRPr="00124F3B" w:rsidRDefault="00983FFC" w:rsidP="00983FFC">
      <w:pPr>
        <w:pStyle w:val="a3"/>
        <w:spacing w:line="440" w:lineRule="exact"/>
        <w:ind w:leftChars="0" w:left="0" w:firstLineChars="100" w:firstLine="240"/>
        <w:rPr>
          <w:rFonts w:ascii="メイリオ" w:eastAsia="メイリオ" w:hAnsi="メイリオ"/>
          <w:b/>
          <w:bCs/>
          <w:sz w:val="24"/>
          <w:szCs w:val="24"/>
        </w:rPr>
      </w:pPr>
      <w:r>
        <w:rPr>
          <w:rFonts w:ascii="メイリオ" w:eastAsia="メイリオ" w:hAnsi="メイリオ" w:hint="eastAsia"/>
          <w:b/>
          <w:bCs/>
          <w:sz w:val="24"/>
          <w:szCs w:val="24"/>
        </w:rPr>
        <w:t>昨年初めて実施した「伊豆大島しおかぜ映画館」が帰ってきます！</w:t>
      </w:r>
      <w:r w:rsidR="00610FA5" w:rsidRPr="00124F3B">
        <w:rPr>
          <w:rFonts w:ascii="メイリオ" w:eastAsia="メイリオ" w:hAnsi="メイリオ" w:hint="eastAsia"/>
          <w:b/>
          <w:bCs/>
          <w:sz w:val="24"/>
          <w:szCs w:val="24"/>
        </w:rPr>
        <w:t>日中は飲食</w:t>
      </w:r>
      <w:r w:rsidR="008463D6">
        <w:rPr>
          <w:rFonts w:ascii="メイリオ" w:eastAsia="メイリオ" w:hAnsi="メイリオ" w:hint="eastAsia"/>
          <w:b/>
          <w:bCs/>
          <w:sz w:val="24"/>
          <w:szCs w:val="24"/>
        </w:rPr>
        <w:t>・子供向け屋台の出店や</w:t>
      </w:r>
      <w:r>
        <w:rPr>
          <w:rFonts w:ascii="メイリオ" w:eastAsia="メイリオ" w:hAnsi="メイリオ" w:hint="eastAsia"/>
          <w:b/>
          <w:bCs/>
          <w:sz w:val="24"/>
          <w:szCs w:val="24"/>
        </w:rPr>
        <w:t>特設遊具などを設置予定</w:t>
      </w:r>
      <w:r w:rsidR="00610FA5" w:rsidRPr="00124F3B">
        <w:rPr>
          <w:rFonts w:ascii="メイリオ" w:eastAsia="メイリオ" w:hAnsi="メイリオ" w:hint="eastAsia"/>
          <w:b/>
          <w:bCs/>
          <w:sz w:val="24"/>
          <w:szCs w:val="24"/>
        </w:rPr>
        <w:t>、夜は</w:t>
      </w:r>
      <w:r w:rsidR="008463D6">
        <w:rPr>
          <w:rFonts w:ascii="メイリオ" w:eastAsia="メイリオ" w:hAnsi="メイリオ" w:hint="eastAsia"/>
          <w:b/>
          <w:bCs/>
          <w:sz w:val="24"/>
          <w:szCs w:val="24"/>
        </w:rPr>
        <w:t>伊豆大島が舞台のひとつとして</w:t>
      </w:r>
      <w:r>
        <w:rPr>
          <w:rFonts w:ascii="メイリオ" w:eastAsia="メイリオ" w:hAnsi="メイリオ" w:hint="eastAsia"/>
          <w:b/>
          <w:bCs/>
          <w:sz w:val="24"/>
          <w:szCs w:val="24"/>
        </w:rPr>
        <w:t>劇中で</w:t>
      </w:r>
      <w:r w:rsidR="008463D6">
        <w:rPr>
          <w:rFonts w:ascii="メイリオ" w:eastAsia="メイリオ" w:hAnsi="メイリオ" w:hint="eastAsia"/>
          <w:b/>
          <w:bCs/>
          <w:sz w:val="24"/>
          <w:szCs w:val="24"/>
        </w:rPr>
        <w:t>登場する『ゴジラ（198４年）』を</w:t>
      </w:r>
      <w:r>
        <w:rPr>
          <w:rFonts w:ascii="メイリオ" w:eastAsia="メイリオ" w:hAnsi="メイリオ" w:hint="eastAsia"/>
          <w:b/>
          <w:bCs/>
          <w:sz w:val="24"/>
          <w:szCs w:val="24"/>
        </w:rPr>
        <w:t>、</w:t>
      </w:r>
      <w:r w:rsidR="00610FA5" w:rsidRPr="00124F3B">
        <w:rPr>
          <w:rFonts w:ascii="メイリオ" w:eastAsia="メイリオ" w:hAnsi="メイリオ" w:hint="eastAsia"/>
          <w:b/>
          <w:bCs/>
          <w:sz w:val="24"/>
          <w:szCs w:val="24"/>
        </w:rPr>
        <w:t>特大スクリーンを設置し</w:t>
      </w:r>
      <w:r>
        <w:rPr>
          <w:rFonts w:ascii="メイリオ" w:eastAsia="メイリオ" w:hAnsi="メイリオ" w:hint="eastAsia"/>
          <w:b/>
          <w:bCs/>
          <w:sz w:val="24"/>
          <w:szCs w:val="24"/>
        </w:rPr>
        <w:t>野外</w:t>
      </w:r>
      <w:r w:rsidR="008463D6">
        <w:rPr>
          <w:rFonts w:ascii="メイリオ" w:eastAsia="メイリオ" w:hAnsi="メイリオ" w:hint="eastAsia"/>
          <w:b/>
          <w:bCs/>
          <w:sz w:val="24"/>
          <w:szCs w:val="24"/>
        </w:rPr>
        <w:t>上映する一夜限りの特別な「映画館」</w:t>
      </w:r>
      <w:r w:rsidR="00610FA5" w:rsidRPr="00124F3B">
        <w:rPr>
          <w:rFonts w:ascii="メイリオ" w:eastAsia="メイリオ" w:hAnsi="メイリオ" w:hint="eastAsia"/>
          <w:b/>
          <w:bCs/>
          <w:sz w:val="24"/>
          <w:szCs w:val="24"/>
        </w:rPr>
        <w:t>を開催します。</w:t>
      </w:r>
    </w:p>
    <w:p w14:paraId="7FDC5096" w14:textId="77777777" w:rsidR="00610FA5" w:rsidRDefault="00610FA5"/>
    <w:p w14:paraId="18CAF30A" w14:textId="02CF578E" w:rsidR="00124F3B" w:rsidRPr="00010B48" w:rsidRDefault="00610FA5" w:rsidP="00610FA5">
      <w:pPr>
        <w:tabs>
          <w:tab w:val="left" w:pos="8064"/>
        </w:tabs>
        <w:snapToGrid w:val="0"/>
        <w:spacing w:line="420" w:lineRule="exact"/>
        <w:ind w:rightChars="24" w:right="50"/>
        <w:jc w:val="left"/>
        <w:rPr>
          <w:rFonts w:ascii="HG丸ｺﾞｼｯｸM-PRO" w:eastAsia="HG丸ｺﾞｼｯｸM-PRO" w:hAnsi="HG丸ｺﾞｼｯｸM-PRO" w:hint="eastAsia"/>
          <w:b/>
          <w:bCs/>
          <w:spacing w:val="5"/>
          <w:sz w:val="32"/>
          <w:szCs w:val="32"/>
        </w:rPr>
      </w:pPr>
      <w:r w:rsidRPr="004E7D38">
        <w:rPr>
          <w:rFonts w:ascii="HG丸ｺﾞｼｯｸM-PRO" w:eastAsia="HG丸ｺﾞｼｯｸM-PRO" w:hAnsi="HG丸ｺﾞｼｯｸM-PRO" w:hint="eastAsia"/>
          <w:b/>
          <w:bCs/>
          <w:spacing w:val="5"/>
          <w:sz w:val="32"/>
          <w:szCs w:val="32"/>
        </w:rPr>
        <w:t>★</w:t>
      </w:r>
      <w:r>
        <w:rPr>
          <w:rFonts w:ascii="HG丸ｺﾞｼｯｸM-PRO" w:eastAsia="HG丸ｺﾞｼｯｸM-PRO" w:hAnsi="HG丸ｺﾞｼｯｸM-PRO" w:hint="eastAsia"/>
          <w:b/>
          <w:bCs/>
          <w:spacing w:val="5"/>
          <w:sz w:val="32"/>
          <w:szCs w:val="32"/>
        </w:rPr>
        <w:t>出店について</w:t>
      </w:r>
    </w:p>
    <w:p w14:paraId="48D5E6AB" w14:textId="52A1F165" w:rsidR="008463D6" w:rsidRDefault="00610FA5" w:rsidP="00610FA5">
      <w:pPr>
        <w:spacing w:line="420" w:lineRule="exact"/>
        <w:rPr>
          <w:rFonts w:ascii="メイリオ" w:eastAsia="メイリオ" w:hAnsi="メイリオ" w:hint="eastAsia"/>
          <w:b/>
          <w:bCs/>
          <w:color w:val="FF0000"/>
          <w:sz w:val="24"/>
          <w:szCs w:val="24"/>
        </w:rPr>
      </w:pPr>
      <w:r w:rsidRPr="000077AC">
        <w:rPr>
          <w:rFonts w:ascii="メイリオ" w:eastAsia="メイリオ" w:hAnsi="メイリオ" w:hint="eastAsia"/>
          <w:b/>
          <w:bCs/>
          <w:sz w:val="24"/>
          <w:szCs w:val="24"/>
        </w:rPr>
        <w:t xml:space="preserve">【出 店 日 時】　 </w:t>
      </w:r>
      <w:r w:rsidRPr="000077AC">
        <w:rPr>
          <w:rFonts w:ascii="メイリオ" w:eastAsia="メイリオ" w:hAnsi="メイリオ" w:hint="eastAsia"/>
          <w:b/>
          <w:bCs/>
          <w:color w:val="FF0000"/>
          <w:sz w:val="24"/>
          <w:szCs w:val="24"/>
        </w:rPr>
        <w:t>令和</w:t>
      </w:r>
      <w:r w:rsidR="00543249">
        <w:rPr>
          <w:rFonts w:ascii="メイリオ" w:eastAsia="メイリオ" w:hAnsi="メイリオ" w:hint="eastAsia"/>
          <w:b/>
          <w:bCs/>
          <w:color w:val="FF0000"/>
          <w:sz w:val="24"/>
          <w:szCs w:val="24"/>
        </w:rPr>
        <w:t>7</w:t>
      </w:r>
      <w:r w:rsidRPr="000077AC">
        <w:rPr>
          <w:rFonts w:ascii="メイリオ" w:eastAsia="メイリオ" w:hAnsi="メイリオ" w:hint="eastAsia"/>
          <w:b/>
          <w:bCs/>
          <w:color w:val="FF0000"/>
          <w:sz w:val="24"/>
          <w:szCs w:val="24"/>
        </w:rPr>
        <w:t>年9月1</w:t>
      </w:r>
      <w:r w:rsidR="00543249">
        <w:rPr>
          <w:rFonts w:ascii="メイリオ" w:eastAsia="メイリオ" w:hAnsi="メイリオ" w:hint="eastAsia"/>
          <w:b/>
          <w:bCs/>
          <w:color w:val="FF0000"/>
          <w:sz w:val="24"/>
          <w:szCs w:val="24"/>
        </w:rPr>
        <w:t>3</w:t>
      </w:r>
      <w:r w:rsidRPr="000077AC">
        <w:rPr>
          <w:rFonts w:ascii="メイリオ" w:eastAsia="メイリオ" w:hAnsi="メイリオ" w:hint="eastAsia"/>
          <w:b/>
          <w:bCs/>
          <w:color w:val="FF0000"/>
          <w:sz w:val="24"/>
          <w:szCs w:val="24"/>
        </w:rPr>
        <w:t>日（土）　午後3時00分～午後6時30分</w:t>
      </w:r>
    </w:p>
    <w:p w14:paraId="2FE7B6BD" w14:textId="77777777" w:rsidR="008463D6" w:rsidRDefault="002603A2" w:rsidP="00610FA5">
      <w:pPr>
        <w:spacing w:line="420" w:lineRule="exact"/>
        <w:rPr>
          <w:rFonts w:ascii="メイリオ" w:eastAsia="メイリオ" w:hAnsi="メイリオ"/>
          <w:b/>
          <w:bCs/>
          <w:sz w:val="24"/>
          <w:szCs w:val="24"/>
        </w:rPr>
      </w:pPr>
      <w:r>
        <w:rPr>
          <w:rFonts w:ascii="メイリオ" w:eastAsia="メイリオ" w:hAnsi="メイリオ" w:hint="eastAsia"/>
          <w:b/>
          <w:bCs/>
          <w:color w:val="FF0000"/>
          <w:sz w:val="24"/>
          <w:szCs w:val="24"/>
        </w:rPr>
        <w:t xml:space="preserve">　　　　　　　　　</w:t>
      </w:r>
      <w:r w:rsidR="00610FA5" w:rsidRPr="000077AC">
        <w:rPr>
          <w:rFonts w:ascii="メイリオ" w:eastAsia="メイリオ" w:hAnsi="メイリオ" w:hint="eastAsia"/>
          <w:b/>
          <w:bCs/>
          <w:sz w:val="24"/>
          <w:szCs w:val="24"/>
        </w:rPr>
        <w:t>※</w:t>
      </w:r>
      <w:r w:rsidR="008463D6">
        <w:rPr>
          <w:rFonts w:ascii="メイリオ" w:eastAsia="メイリオ" w:hAnsi="メイリオ" w:hint="eastAsia"/>
          <w:b/>
          <w:bCs/>
          <w:sz w:val="24"/>
          <w:szCs w:val="24"/>
        </w:rPr>
        <w:t>午後6時30分から上映開始</w:t>
      </w:r>
    </w:p>
    <w:p w14:paraId="16659FAA" w14:textId="272C48A5" w:rsidR="003E7CF8" w:rsidRDefault="008463D6" w:rsidP="003E7CF8">
      <w:pPr>
        <w:spacing w:line="420" w:lineRule="exact"/>
        <w:ind w:leftChars="1000" w:left="2100"/>
        <w:rPr>
          <w:rFonts w:ascii="メイリオ" w:eastAsia="メイリオ" w:hAnsi="メイリオ"/>
          <w:b/>
          <w:bCs/>
          <w:sz w:val="24"/>
          <w:szCs w:val="24"/>
        </w:rPr>
      </w:pPr>
      <w:r w:rsidRPr="003E7CF8">
        <w:rPr>
          <w:rFonts w:ascii="メイリオ" w:eastAsia="メイリオ" w:hAnsi="メイリオ" w:hint="eastAsia"/>
          <w:b/>
          <w:bCs/>
          <w:color w:val="EE0000"/>
          <w:sz w:val="24"/>
          <w:szCs w:val="24"/>
          <w:u w:val="single"/>
        </w:rPr>
        <w:t>※</w:t>
      </w:r>
      <w:r w:rsidR="00610FA5" w:rsidRPr="003E7CF8">
        <w:rPr>
          <w:rFonts w:ascii="メイリオ" w:eastAsia="メイリオ" w:hAnsi="メイリオ" w:hint="eastAsia"/>
          <w:b/>
          <w:bCs/>
          <w:color w:val="EE0000"/>
          <w:sz w:val="24"/>
          <w:szCs w:val="24"/>
          <w:u w:val="single"/>
        </w:rPr>
        <w:t>荒天</w:t>
      </w:r>
      <w:r w:rsidR="002603A2" w:rsidRPr="003E7CF8">
        <w:rPr>
          <w:rFonts w:ascii="メイリオ" w:eastAsia="メイリオ" w:hAnsi="メイリオ" w:hint="eastAsia"/>
          <w:b/>
          <w:bCs/>
          <w:color w:val="EE0000"/>
          <w:sz w:val="24"/>
          <w:szCs w:val="24"/>
          <w:u w:val="single"/>
        </w:rPr>
        <w:t>時</w:t>
      </w:r>
      <w:r w:rsidR="003E7CF8">
        <w:rPr>
          <w:rFonts w:ascii="メイリオ" w:eastAsia="メイリオ" w:hAnsi="メイリオ" w:hint="eastAsia"/>
          <w:b/>
          <w:bCs/>
          <w:color w:val="EE0000"/>
          <w:sz w:val="24"/>
          <w:szCs w:val="24"/>
          <w:u w:val="single"/>
        </w:rPr>
        <w:t>（風速10m以上の強風等）</w:t>
      </w:r>
      <w:r w:rsidR="002603A2" w:rsidRPr="003E7CF8">
        <w:rPr>
          <w:rFonts w:ascii="メイリオ" w:eastAsia="メイリオ" w:hAnsi="メイリオ" w:hint="eastAsia"/>
          <w:b/>
          <w:bCs/>
          <w:color w:val="EE0000"/>
          <w:sz w:val="24"/>
          <w:szCs w:val="24"/>
          <w:u w:val="single"/>
        </w:rPr>
        <w:t>は翌日に順延、両日荒天の際は出店中止</w:t>
      </w:r>
      <w:r w:rsidR="003E7CF8">
        <w:rPr>
          <w:rFonts w:ascii="メイリオ" w:eastAsia="メイリオ" w:hAnsi="メイリオ" w:hint="eastAsia"/>
          <w:b/>
          <w:bCs/>
          <w:color w:val="EE0000"/>
          <w:sz w:val="24"/>
          <w:szCs w:val="24"/>
          <w:u w:val="single"/>
        </w:rPr>
        <w:t xml:space="preserve">　</w:t>
      </w:r>
      <w:r w:rsidR="003E7CF8">
        <w:rPr>
          <w:rFonts w:ascii="メイリオ" w:eastAsia="メイリオ" w:hAnsi="メイリオ"/>
          <w:b/>
          <w:bCs/>
          <w:color w:val="EE0000"/>
          <w:sz w:val="24"/>
          <w:szCs w:val="24"/>
          <w:u w:val="single"/>
        </w:rPr>
        <w:br/>
      </w:r>
      <w:r>
        <w:rPr>
          <w:rFonts w:ascii="メイリオ" w:eastAsia="メイリオ" w:hAnsi="メイリオ" w:hint="eastAsia"/>
          <w:b/>
          <w:bCs/>
          <w:sz w:val="24"/>
          <w:szCs w:val="24"/>
        </w:rPr>
        <w:t>（上映は屋内施設</w:t>
      </w:r>
      <w:r w:rsidR="003E7CF8">
        <w:rPr>
          <w:rFonts w:ascii="メイリオ" w:eastAsia="メイリオ" w:hAnsi="メイリオ" w:hint="eastAsia"/>
          <w:b/>
          <w:bCs/>
          <w:sz w:val="24"/>
          <w:szCs w:val="24"/>
        </w:rPr>
        <w:t>に会場を変更し</w:t>
      </w:r>
      <w:r>
        <w:rPr>
          <w:rFonts w:ascii="メイリオ" w:eastAsia="メイリオ" w:hAnsi="メイリオ" w:hint="eastAsia"/>
          <w:b/>
          <w:bCs/>
          <w:sz w:val="24"/>
          <w:szCs w:val="24"/>
        </w:rPr>
        <w:t>実施</w:t>
      </w:r>
      <w:r w:rsidR="003E7CF8">
        <w:rPr>
          <w:rFonts w:ascii="メイリオ" w:eastAsia="メイリオ" w:hAnsi="メイリオ" w:hint="eastAsia"/>
          <w:b/>
          <w:bCs/>
          <w:sz w:val="24"/>
          <w:szCs w:val="24"/>
        </w:rPr>
        <w:t>予定</w:t>
      </w:r>
      <w:r>
        <w:rPr>
          <w:rFonts w:ascii="メイリオ" w:eastAsia="メイリオ" w:hAnsi="メイリオ" w:hint="eastAsia"/>
          <w:b/>
          <w:bCs/>
          <w:sz w:val="24"/>
          <w:szCs w:val="24"/>
        </w:rPr>
        <w:t>）</w:t>
      </w:r>
    </w:p>
    <w:p w14:paraId="254C75EA" w14:textId="77777777" w:rsidR="003E7CF8" w:rsidRDefault="003E7CF8" w:rsidP="003E7CF8">
      <w:pPr>
        <w:spacing w:line="280" w:lineRule="exact"/>
        <w:rPr>
          <w:rFonts w:ascii="メイリオ" w:eastAsia="メイリオ" w:hAnsi="メイリオ"/>
          <w:b/>
          <w:bCs/>
          <w:sz w:val="24"/>
          <w:szCs w:val="24"/>
        </w:rPr>
      </w:pPr>
    </w:p>
    <w:p w14:paraId="14ABEFAC" w14:textId="5C77D1D2" w:rsidR="00610FA5" w:rsidRPr="000077AC" w:rsidRDefault="00610FA5" w:rsidP="00610FA5">
      <w:pPr>
        <w:spacing w:line="420" w:lineRule="exact"/>
        <w:rPr>
          <w:rFonts w:ascii="メイリオ" w:eastAsia="メイリオ" w:hAnsi="メイリオ"/>
          <w:b/>
          <w:bCs/>
          <w:color w:val="FF0000"/>
          <w:sz w:val="24"/>
          <w:szCs w:val="24"/>
        </w:rPr>
      </w:pPr>
      <w:r w:rsidRPr="000077AC">
        <w:rPr>
          <w:rFonts w:ascii="メイリオ" w:eastAsia="メイリオ" w:hAnsi="メイリオ" w:hint="eastAsia"/>
          <w:b/>
          <w:bCs/>
          <w:sz w:val="24"/>
          <w:szCs w:val="24"/>
        </w:rPr>
        <w:t xml:space="preserve">【出 店 場 所】　 </w:t>
      </w:r>
      <w:r w:rsidR="008463D6" w:rsidRPr="008463D6">
        <w:rPr>
          <w:rFonts w:ascii="メイリオ" w:eastAsia="メイリオ" w:hAnsi="メイリオ" w:hint="eastAsia"/>
          <w:b/>
          <w:bCs/>
          <w:color w:val="EE0000"/>
          <w:sz w:val="24"/>
          <w:szCs w:val="24"/>
        </w:rPr>
        <w:t>大島町</w:t>
      </w:r>
      <w:r w:rsidRPr="000077AC">
        <w:rPr>
          <w:rFonts w:ascii="メイリオ" w:eastAsia="メイリオ" w:hAnsi="メイリオ" w:hint="eastAsia"/>
          <w:b/>
          <w:bCs/>
          <w:color w:val="FF0000"/>
          <w:sz w:val="24"/>
          <w:szCs w:val="24"/>
        </w:rPr>
        <w:t>メモリアル公園　管理棟横・管理棟上駐車場</w:t>
      </w:r>
      <w:r w:rsidR="008463D6">
        <w:rPr>
          <w:rFonts w:ascii="メイリオ" w:eastAsia="メイリオ" w:hAnsi="メイリオ" w:hint="eastAsia"/>
          <w:b/>
          <w:bCs/>
          <w:color w:val="FF0000"/>
          <w:sz w:val="24"/>
          <w:szCs w:val="24"/>
        </w:rPr>
        <w:t>（予定）</w:t>
      </w:r>
    </w:p>
    <w:p w14:paraId="589C6490" w14:textId="77777777" w:rsidR="003E7CF8" w:rsidRDefault="003E7CF8" w:rsidP="003E7CF8">
      <w:pPr>
        <w:spacing w:line="280" w:lineRule="exact"/>
        <w:rPr>
          <w:rFonts w:ascii="メイリオ" w:eastAsia="メイリオ" w:hAnsi="メイリオ"/>
          <w:b/>
          <w:bCs/>
          <w:sz w:val="24"/>
          <w:szCs w:val="24"/>
        </w:rPr>
      </w:pPr>
    </w:p>
    <w:p w14:paraId="6CB726F5" w14:textId="58423F78" w:rsidR="007445D1" w:rsidRDefault="00610FA5" w:rsidP="00610FA5">
      <w:pPr>
        <w:spacing w:line="420" w:lineRule="exact"/>
        <w:ind w:rightChars="-79" w:right="-166"/>
        <w:rPr>
          <w:rFonts w:ascii="メイリオ" w:eastAsia="メイリオ" w:hAnsi="メイリオ"/>
          <w:b/>
          <w:bCs/>
          <w:sz w:val="24"/>
          <w:szCs w:val="24"/>
        </w:rPr>
      </w:pPr>
      <w:r w:rsidRPr="000077AC">
        <w:rPr>
          <w:rFonts w:ascii="メイリオ" w:eastAsia="メイリオ" w:hAnsi="メイリオ" w:hint="eastAsia"/>
          <w:b/>
          <w:bCs/>
          <w:sz w:val="24"/>
          <w:szCs w:val="24"/>
        </w:rPr>
        <w:t xml:space="preserve">【出 店 内 容】　 </w:t>
      </w:r>
      <w:r w:rsidR="007445D1">
        <w:rPr>
          <w:rFonts w:ascii="メイリオ" w:eastAsia="メイリオ" w:hAnsi="メイリオ" w:hint="eastAsia"/>
          <w:b/>
          <w:bCs/>
          <w:sz w:val="24"/>
          <w:szCs w:val="24"/>
        </w:rPr>
        <w:t>飲食・</w:t>
      </w:r>
      <w:r w:rsidR="003E7CF8">
        <w:rPr>
          <w:rFonts w:ascii="メイリオ" w:eastAsia="メイリオ" w:hAnsi="メイリオ" w:hint="eastAsia"/>
          <w:b/>
          <w:bCs/>
          <w:sz w:val="24"/>
          <w:szCs w:val="24"/>
        </w:rPr>
        <w:t>物販</w:t>
      </w:r>
      <w:r w:rsidR="008463D6">
        <w:rPr>
          <w:rFonts w:ascii="メイリオ" w:eastAsia="メイリオ" w:hAnsi="メイリオ" w:hint="eastAsia"/>
          <w:b/>
          <w:bCs/>
          <w:sz w:val="24"/>
          <w:szCs w:val="24"/>
        </w:rPr>
        <w:t>・</w:t>
      </w:r>
      <w:r w:rsidR="007445D1">
        <w:rPr>
          <w:rFonts w:ascii="メイリオ" w:eastAsia="メイリオ" w:hAnsi="メイリオ" w:hint="eastAsia"/>
          <w:b/>
          <w:bCs/>
          <w:sz w:val="24"/>
          <w:szCs w:val="24"/>
        </w:rPr>
        <w:t>車両販売</w:t>
      </w:r>
    </w:p>
    <w:p w14:paraId="1BB54281" w14:textId="1C62F132" w:rsidR="00610FA5" w:rsidRPr="003E7CF8" w:rsidRDefault="008463D6" w:rsidP="007445D1">
      <w:pPr>
        <w:spacing w:line="420" w:lineRule="exact"/>
        <w:ind w:rightChars="-79" w:right="-166" w:firstLineChars="900" w:firstLine="2160"/>
        <w:rPr>
          <w:rFonts w:ascii="メイリオ" w:eastAsia="メイリオ" w:hAnsi="メイリオ"/>
          <w:b/>
          <w:bCs/>
          <w:sz w:val="24"/>
          <w:szCs w:val="24"/>
          <w:u w:val="single"/>
        </w:rPr>
      </w:pPr>
      <w:r w:rsidRPr="003E7CF8">
        <w:rPr>
          <w:rFonts w:ascii="メイリオ" w:eastAsia="メイリオ" w:hAnsi="メイリオ" w:hint="eastAsia"/>
          <w:b/>
          <w:bCs/>
          <w:sz w:val="24"/>
          <w:szCs w:val="24"/>
          <w:u w:val="single"/>
        </w:rPr>
        <w:t>※子供向けの出店内容や、「映画館」ならではの出店品目は大歓迎です。</w:t>
      </w:r>
    </w:p>
    <w:p w14:paraId="3C1771E4" w14:textId="5AF30F35" w:rsidR="008463D6" w:rsidRPr="000077AC" w:rsidRDefault="008463D6" w:rsidP="007445D1">
      <w:pPr>
        <w:spacing w:line="420" w:lineRule="exact"/>
        <w:ind w:rightChars="-79" w:right="-166" w:firstLineChars="900" w:firstLine="2160"/>
        <w:rPr>
          <w:rFonts w:ascii="メイリオ" w:eastAsia="メイリオ" w:hAnsi="メイリオ" w:hint="eastAsia"/>
          <w:b/>
          <w:bCs/>
          <w:sz w:val="24"/>
          <w:szCs w:val="24"/>
        </w:rPr>
      </w:pPr>
      <w:r>
        <w:rPr>
          <w:rFonts w:ascii="メイリオ" w:eastAsia="メイリオ" w:hAnsi="メイリオ" w:hint="eastAsia"/>
          <w:b/>
          <w:bCs/>
          <w:sz w:val="24"/>
          <w:szCs w:val="24"/>
        </w:rPr>
        <w:t>※上記に当てはまらない場合にも是非ご相談ください。</w:t>
      </w:r>
    </w:p>
    <w:p w14:paraId="64DC7BCB" w14:textId="77777777" w:rsidR="003E7CF8" w:rsidRDefault="003E7CF8" w:rsidP="003E7CF8">
      <w:pPr>
        <w:spacing w:line="280" w:lineRule="exact"/>
        <w:rPr>
          <w:rFonts w:ascii="メイリオ" w:eastAsia="メイリオ" w:hAnsi="メイリオ"/>
          <w:b/>
          <w:bCs/>
          <w:sz w:val="24"/>
          <w:szCs w:val="24"/>
        </w:rPr>
      </w:pPr>
    </w:p>
    <w:p w14:paraId="0547B0A4" w14:textId="38B62BEE" w:rsidR="00610FA5" w:rsidRPr="000077AC" w:rsidRDefault="00610FA5" w:rsidP="00610FA5">
      <w:pPr>
        <w:spacing w:line="420" w:lineRule="exact"/>
        <w:rPr>
          <w:rFonts w:ascii="メイリオ" w:eastAsia="メイリオ" w:hAnsi="メイリオ"/>
          <w:b/>
          <w:bCs/>
          <w:sz w:val="24"/>
          <w:szCs w:val="24"/>
        </w:rPr>
      </w:pPr>
      <w:r w:rsidRPr="000077AC">
        <w:rPr>
          <w:rFonts w:ascii="メイリオ" w:eastAsia="メイリオ" w:hAnsi="メイリオ" w:hint="eastAsia"/>
          <w:b/>
          <w:bCs/>
          <w:sz w:val="24"/>
          <w:szCs w:val="24"/>
        </w:rPr>
        <w:t xml:space="preserve">【出 店 経 費】　 </w:t>
      </w:r>
      <w:r w:rsidRPr="003E7CF8">
        <w:rPr>
          <w:rFonts w:ascii="メイリオ" w:eastAsia="メイリオ" w:hAnsi="メイリオ" w:hint="eastAsia"/>
          <w:b/>
          <w:bCs/>
          <w:color w:val="EE0000"/>
          <w:sz w:val="24"/>
          <w:szCs w:val="24"/>
        </w:rPr>
        <w:t>出店料</w:t>
      </w:r>
      <w:r w:rsidR="008463D6" w:rsidRPr="003E7CF8">
        <w:rPr>
          <w:rFonts w:ascii="メイリオ" w:eastAsia="メイリオ" w:hAnsi="メイリオ" w:hint="eastAsia"/>
          <w:b/>
          <w:bCs/>
          <w:color w:val="EE0000"/>
          <w:sz w:val="24"/>
          <w:szCs w:val="24"/>
        </w:rPr>
        <w:t>は無料</w:t>
      </w:r>
    </w:p>
    <w:p w14:paraId="53D2CE18" w14:textId="6DFF8581" w:rsidR="00610FA5" w:rsidRPr="000077AC" w:rsidRDefault="00610FA5" w:rsidP="00610FA5">
      <w:pPr>
        <w:spacing w:line="420" w:lineRule="exact"/>
        <w:rPr>
          <w:rFonts w:ascii="メイリオ" w:eastAsia="メイリオ" w:hAnsi="メイリオ"/>
          <w:b/>
          <w:bCs/>
          <w:sz w:val="24"/>
          <w:szCs w:val="24"/>
        </w:rPr>
      </w:pPr>
      <w:r w:rsidRPr="000077AC">
        <w:rPr>
          <w:rFonts w:ascii="メイリオ" w:eastAsia="メイリオ" w:hAnsi="メイリオ" w:hint="eastAsia"/>
          <w:b/>
          <w:bCs/>
          <w:sz w:val="24"/>
          <w:szCs w:val="24"/>
        </w:rPr>
        <w:t xml:space="preserve">　　　　　　　　　テント貸出料　1張　1,000円（</w:t>
      </w:r>
      <w:r w:rsidR="008D3719">
        <w:rPr>
          <w:rFonts w:ascii="メイリオ" w:eastAsia="メイリオ" w:hAnsi="メイリオ" w:hint="eastAsia"/>
          <w:b/>
          <w:bCs/>
          <w:sz w:val="24"/>
          <w:szCs w:val="24"/>
        </w:rPr>
        <w:t>希望する</w:t>
      </w:r>
      <w:r w:rsidRPr="000077AC">
        <w:rPr>
          <w:rFonts w:ascii="メイリオ" w:eastAsia="メイリオ" w:hAnsi="メイリオ" w:hint="eastAsia"/>
          <w:b/>
          <w:bCs/>
          <w:sz w:val="24"/>
          <w:szCs w:val="24"/>
        </w:rPr>
        <w:t>飲食</w:t>
      </w:r>
      <w:r w:rsidR="008D3719">
        <w:rPr>
          <w:rFonts w:ascii="メイリオ" w:eastAsia="メイリオ" w:hAnsi="メイリオ" w:hint="eastAsia"/>
          <w:b/>
          <w:bCs/>
          <w:sz w:val="24"/>
          <w:szCs w:val="24"/>
        </w:rPr>
        <w:t>出店者</w:t>
      </w:r>
      <w:r w:rsidRPr="000077AC">
        <w:rPr>
          <w:rFonts w:ascii="メイリオ" w:eastAsia="メイリオ" w:hAnsi="メイリオ" w:hint="eastAsia"/>
          <w:b/>
          <w:bCs/>
          <w:sz w:val="24"/>
          <w:szCs w:val="24"/>
        </w:rPr>
        <w:t>）</w:t>
      </w:r>
    </w:p>
    <w:p w14:paraId="23DF7F7D" w14:textId="1F982422" w:rsidR="00610FA5" w:rsidRPr="000077AC" w:rsidRDefault="00610FA5" w:rsidP="00610FA5">
      <w:pPr>
        <w:spacing w:line="420" w:lineRule="exact"/>
        <w:rPr>
          <w:rFonts w:ascii="メイリオ" w:eastAsia="メイリオ" w:hAnsi="メイリオ"/>
          <w:b/>
          <w:bCs/>
          <w:sz w:val="24"/>
          <w:szCs w:val="24"/>
        </w:rPr>
      </w:pPr>
      <w:r w:rsidRPr="000077AC">
        <w:rPr>
          <w:rFonts w:ascii="メイリオ" w:eastAsia="メイリオ" w:hAnsi="メイリオ" w:hint="eastAsia"/>
          <w:b/>
          <w:bCs/>
          <w:sz w:val="24"/>
          <w:szCs w:val="24"/>
        </w:rPr>
        <w:t xml:space="preserve">　　　　　　　　　※料金については、当日テントを貸</w:t>
      </w:r>
      <w:r w:rsidR="008463D6">
        <w:rPr>
          <w:rFonts w:ascii="メイリオ" w:eastAsia="メイリオ" w:hAnsi="メイリオ" w:hint="eastAsia"/>
          <w:b/>
          <w:bCs/>
          <w:sz w:val="24"/>
          <w:szCs w:val="24"/>
        </w:rPr>
        <w:t>し</w:t>
      </w:r>
      <w:r w:rsidRPr="000077AC">
        <w:rPr>
          <w:rFonts w:ascii="メイリオ" w:eastAsia="メイリオ" w:hAnsi="メイリオ" w:hint="eastAsia"/>
          <w:b/>
          <w:bCs/>
          <w:sz w:val="24"/>
          <w:szCs w:val="24"/>
        </w:rPr>
        <w:t>出す際に徴収いたします。</w:t>
      </w:r>
    </w:p>
    <w:p w14:paraId="6DDB5476" w14:textId="77777777" w:rsidR="00F05AB6" w:rsidRDefault="00F05AB6" w:rsidP="003E7CF8">
      <w:pPr>
        <w:spacing w:line="280" w:lineRule="exact"/>
        <w:rPr>
          <w:rFonts w:ascii="メイリオ" w:eastAsia="メイリオ" w:hAnsi="メイリオ"/>
          <w:b/>
          <w:bCs/>
          <w:sz w:val="24"/>
          <w:szCs w:val="24"/>
        </w:rPr>
      </w:pPr>
      <w:bookmarkStart w:id="0" w:name="_Hlk201687558"/>
    </w:p>
    <w:bookmarkEnd w:id="0"/>
    <w:p w14:paraId="61F51420" w14:textId="3A8B671E" w:rsidR="00610FA5" w:rsidRPr="000077AC" w:rsidRDefault="00610FA5" w:rsidP="00610FA5">
      <w:pPr>
        <w:spacing w:line="420" w:lineRule="exact"/>
        <w:rPr>
          <w:rFonts w:ascii="メイリオ" w:eastAsia="メイリオ" w:hAnsi="メイリオ"/>
          <w:b/>
          <w:bCs/>
          <w:color w:val="FF0000"/>
          <w:sz w:val="24"/>
          <w:szCs w:val="24"/>
        </w:rPr>
      </w:pPr>
      <w:r w:rsidRPr="000077AC">
        <w:rPr>
          <w:rFonts w:ascii="メイリオ" w:eastAsia="メイリオ" w:hAnsi="メイリオ" w:hint="eastAsia"/>
          <w:b/>
          <w:bCs/>
          <w:sz w:val="24"/>
          <w:szCs w:val="24"/>
        </w:rPr>
        <w:t xml:space="preserve">【申込について】　</w:t>
      </w:r>
      <w:r w:rsidRPr="000077AC">
        <w:rPr>
          <w:rFonts w:ascii="メイリオ" w:eastAsia="メイリオ" w:hAnsi="メイリオ" w:hint="eastAsia"/>
          <w:b/>
          <w:bCs/>
          <w:color w:val="FF0000"/>
          <w:sz w:val="24"/>
          <w:szCs w:val="24"/>
        </w:rPr>
        <w:t>申込受付　7月1日（</w:t>
      </w:r>
      <w:r w:rsidR="00543249">
        <w:rPr>
          <w:rFonts w:ascii="メイリオ" w:eastAsia="メイリオ" w:hAnsi="メイリオ" w:hint="eastAsia"/>
          <w:b/>
          <w:bCs/>
          <w:color w:val="FF0000"/>
          <w:sz w:val="24"/>
          <w:szCs w:val="24"/>
        </w:rPr>
        <w:t>火</w:t>
      </w:r>
      <w:r w:rsidRPr="000077AC">
        <w:rPr>
          <w:rFonts w:ascii="メイリオ" w:eastAsia="メイリオ" w:hAnsi="メイリオ" w:hint="eastAsia"/>
          <w:b/>
          <w:bCs/>
          <w:color w:val="FF0000"/>
          <w:sz w:val="24"/>
          <w:szCs w:val="24"/>
        </w:rPr>
        <w:t>）～7月</w:t>
      </w:r>
      <w:r w:rsidR="00543249">
        <w:rPr>
          <w:rFonts w:ascii="メイリオ" w:eastAsia="メイリオ" w:hAnsi="メイリオ" w:hint="eastAsia"/>
          <w:b/>
          <w:bCs/>
          <w:color w:val="FF0000"/>
          <w:sz w:val="24"/>
          <w:szCs w:val="24"/>
        </w:rPr>
        <w:t>31</w:t>
      </w:r>
      <w:r w:rsidRPr="000077AC">
        <w:rPr>
          <w:rFonts w:ascii="メイリオ" w:eastAsia="メイリオ" w:hAnsi="メイリオ" w:hint="eastAsia"/>
          <w:b/>
          <w:bCs/>
          <w:color w:val="FF0000"/>
          <w:sz w:val="24"/>
          <w:szCs w:val="24"/>
        </w:rPr>
        <w:t>日（</w:t>
      </w:r>
      <w:r w:rsidR="00543249">
        <w:rPr>
          <w:rFonts w:ascii="メイリオ" w:eastAsia="メイリオ" w:hAnsi="メイリオ" w:hint="eastAsia"/>
          <w:b/>
          <w:bCs/>
          <w:color w:val="FF0000"/>
          <w:sz w:val="24"/>
          <w:szCs w:val="24"/>
        </w:rPr>
        <w:t>木</w:t>
      </w:r>
      <w:r w:rsidRPr="000077AC">
        <w:rPr>
          <w:rFonts w:ascii="メイリオ" w:eastAsia="メイリオ" w:hAnsi="メイリオ" w:hint="eastAsia"/>
          <w:b/>
          <w:bCs/>
          <w:color w:val="FF0000"/>
          <w:sz w:val="24"/>
          <w:szCs w:val="24"/>
        </w:rPr>
        <w:t>）9時～１６時　商工会事務所</w:t>
      </w:r>
    </w:p>
    <w:p w14:paraId="46BFB365" w14:textId="49398E50" w:rsidR="00610FA5" w:rsidRPr="000077AC" w:rsidRDefault="00610FA5" w:rsidP="00610FA5">
      <w:pPr>
        <w:spacing w:line="420" w:lineRule="exact"/>
        <w:rPr>
          <w:rFonts w:ascii="メイリオ" w:eastAsia="メイリオ" w:hAnsi="メイリオ"/>
          <w:b/>
          <w:bCs/>
          <w:sz w:val="24"/>
          <w:szCs w:val="24"/>
        </w:rPr>
      </w:pPr>
      <w:r w:rsidRPr="000077AC">
        <w:rPr>
          <w:rFonts w:ascii="メイリオ" w:eastAsia="メイリオ" w:hAnsi="メイリオ" w:hint="eastAsia"/>
          <w:b/>
          <w:bCs/>
          <w:sz w:val="24"/>
          <w:szCs w:val="24"/>
        </w:rPr>
        <w:t xml:space="preserve">　　　　　　　　　(土日祝は除く</w:t>
      </w:r>
      <w:r w:rsidR="008D3719">
        <w:rPr>
          <w:rFonts w:ascii="メイリオ" w:eastAsia="メイリオ" w:hAnsi="メイリオ" w:hint="eastAsia"/>
          <w:b/>
          <w:bCs/>
          <w:sz w:val="24"/>
          <w:szCs w:val="24"/>
        </w:rPr>
        <w:t>／</w:t>
      </w:r>
      <w:r w:rsidRPr="000077AC">
        <w:rPr>
          <w:rFonts w:ascii="メイリオ" w:eastAsia="メイリオ" w:hAnsi="メイリオ" w:hint="eastAsia"/>
          <w:b/>
          <w:bCs/>
          <w:sz w:val="24"/>
          <w:szCs w:val="24"/>
        </w:rPr>
        <w:t>１２時～１３時は</w:t>
      </w:r>
      <w:r w:rsidR="008D3719">
        <w:rPr>
          <w:rFonts w:ascii="メイリオ" w:eastAsia="メイリオ" w:hAnsi="メイリオ" w:hint="eastAsia"/>
          <w:b/>
          <w:bCs/>
          <w:sz w:val="24"/>
          <w:szCs w:val="24"/>
        </w:rPr>
        <w:t>昼休憩のため</w:t>
      </w:r>
      <w:r w:rsidRPr="000077AC">
        <w:rPr>
          <w:rFonts w:ascii="メイリオ" w:eastAsia="メイリオ" w:hAnsi="メイリオ" w:hint="eastAsia"/>
          <w:b/>
          <w:bCs/>
          <w:sz w:val="24"/>
          <w:szCs w:val="24"/>
        </w:rPr>
        <w:t>受付しておりません)</w:t>
      </w:r>
    </w:p>
    <w:p w14:paraId="412BA8EF" w14:textId="7B357C28" w:rsidR="00610FA5" w:rsidRPr="000077AC" w:rsidRDefault="00610FA5" w:rsidP="00610FA5">
      <w:pPr>
        <w:spacing w:line="420" w:lineRule="exact"/>
        <w:rPr>
          <w:rFonts w:ascii="メイリオ" w:eastAsia="メイリオ" w:hAnsi="メイリオ"/>
          <w:b/>
          <w:bCs/>
          <w:color w:val="FF0000"/>
          <w:spacing w:val="5"/>
          <w:sz w:val="24"/>
          <w:szCs w:val="24"/>
        </w:rPr>
      </w:pPr>
      <w:r w:rsidRPr="000077AC">
        <w:rPr>
          <w:rFonts w:ascii="メイリオ" w:eastAsia="メイリオ" w:hAnsi="メイリオ" w:hint="eastAsia"/>
          <w:b/>
          <w:bCs/>
          <w:sz w:val="24"/>
          <w:szCs w:val="24"/>
        </w:rPr>
        <w:t xml:space="preserve">　　　　　　　　</w:t>
      </w:r>
      <w:r w:rsidRPr="000077AC">
        <w:rPr>
          <w:rFonts w:ascii="メイリオ" w:eastAsia="メイリオ" w:hAnsi="メイリオ" w:hint="eastAsia"/>
          <w:b/>
          <w:bCs/>
          <w:color w:val="FF0000"/>
          <w:sz w:val="24"/>
          <w:szCs w:val="24"/>
        </w:rPr>
        <w:t xml:space="preserve">　※メール</w:t>
      </w:r>
      <w:r w:rsidRPr="000077AC">
        <w:rPr>
          <w:rFonts w:ascii="メイリオ" w:eastAsia="メイリオ" w:hAnsi="メイリオ" w:hint="eastAsia"/>
          <w:b/>
          <w:bCs/>
          <w:color w:val="FF0000"/>
          <w:spacing w:val="5"/>
          <w:sz w:val="24"/>
          <w:szCs w:val="24"/>
        </w:rPr>
        <w:t>（</w:t>
      </w:r>
      <w:hyperlink r:id="rId7" w:history="1">
        <w:r w:rsidRPr="000077AC">
          <w:rPr>
            <w:rStyle w:val="a4"/>
            <w:rFonts w:ascii="メイリオ" w:eastAsia="メイリオ" w:hAnsi="メイリオ" w:hint="eastAsia"/>
            <w:b/>
            <w:bCs/>
            <w:color w:val="FF0000"/>
            <w:spacing w:val="5"/>
            <w:sz w:val="24"/>
            <w:szCs w:val="24"/>
          </w:rPr>
          <w:t>shokokai@island-net.jp</w:t>
        </w:r>
      </w:hyperlink>
      <w:r w:rsidRPr="000077AC">
        <w:rPr>
          <w:rFonts w:ascii="メイリオ" w:eastAsia="メイリオ" w:hAnsi="メイリオ" w:hint="eastAsia"/>
          <w:b/>
          <w:bCs/>
          <w:color w:val="FF0000"/>
          <w:spacing w:val="5"/>
          <w:sz w:val="24"/>
          <w:szCs w:val="24"/>
        </w:rPr>
        <w:t>）でも受付可能です。</w:t>
      </w:r>
    </w:p>
    <w:p w14:paraId="5AC07814" w14:textId="6022E066" w:rsidR="00610FA5" w:rsidRDefault="00610FA5" w:rsidP="000077AC">
      <w:pPr>
        <w:spacing w:line="420" w:lineRule="exact"/>
        <w:ind w:left="2250" w:hangingChars="900" w:hanging="2250"/>
        <w:rPr>
          <w:rFonts w:ascii="メイリオ" w:eastAsia="メイリオ" w:hAnsi="メイリオ"/>
          <w:b/>
          <w:bCs/>
          <w:spacing w:val="5"/>
          <w:sz w:val="24"/>
          <w:szCs w:val="24"/>
        </w:rPr>
      </w:pPr>
      <w:r w:rsidRPr="000077AC">
        <w:rPr>
          <w:rFonts w:ascii="メイリオ" w:eastAsia="メイリオ" w:hAnsi="メイリオ" w:hint="eastAsia"/>
          <w:b/>
          <w:bCs/>
          <w:color w:val="FF0000"/>
          <w:spacing w:val="5"/>
          <w:sz w:val="24"/>
          <w:szCs w:val="24"/>
        </w:rPr>
        <w:t xml:space="preserve">　　　　　　　　　</w:t>
      </w:r>
      <w:r w:rsidRPr="000077AC">
        <w:rPr>
          <w:rFonts w:ascii="メイリオ" w:eastAsia="メイリオ" w:hAnsi="メイリオ" w:hint="eastAsia"/>
          <w:b/>
          <w:bCs/>
          <w:spacing w:val="5"/>
          <w:sz w:val="24"/>
          <w:szCs w:val="24"/>
        </w:rPr>
        <w:t>受付したメールについては３営業日以内に返信しますので、各自ご確認ください。返信がない場合はメール未達</w:t>
      </w:r>
      <w:r w:rsidR="000077AC" w:rsidRPr="000077AC">
        <w:rPr>
          <w:rFonts w:ascii="メイリオ" w:eastAsia="メイリオ" w:hAnsi="メイリオ" w:hint="eastAsia"/>
          <w:b/>
          <w:bCs/>
          <w:spacing w:val="5"/>
          <w:sz w:val="24"/>
          <w:szCs w:val="24"/>
        </w:rPr>
        <w:t>等の理由から受付されたとみなされませんので、お手数ですが商工会までご連絡ください。（2-3791）</w:t>
      </w:r>
    </w:p>
    <w:p w14:paraId="798603CB" w14:textId="77777777" w:rsidR="003E7CF8" w:rsidRDefault="003E7CF8" w:rsidP="003E7CF8">
      <w:pPr>
        <w:spacing w:line="280" w:lineRule="exact"/>
        <w:rPr>
          <w:rFonts w:ascii="メイリオ" w:eastAsia="メイリオ" w:hAnsi="メイリオ"/>
          <w:b/>
          <w:bCs/>
          <w:sz w:val="24"/>
          <w:szCs w:val="24"/>
        </w:rPr>
      </w:pPr>
    </w:p>
    <w:p w14:paraId="2343A0CE" w14:textId="124414A7" w:rsidR="000077AC" w:rsidRDefault="000077AC" w:rsidP="000077AC">
      <w:pPr>
        <w:spacing w:line="420" w:lineRule="exact"/>
        <w:ind w:left="2250" w:hangingChars="900" w:hanging="2250"/>
        <w:rPr>
          <w:rFonts w:ascii="メイリオ" w:eastAsia="メイリオ" w:hAnsi="メイリオ"/>
          <w:b/>
          <w:bCs/>
          <w:spacing w:val="5"/>
          <w:sz w:val="24"/>
          <w:szCs w:val="24"/>
        </w:rPr>
      </w:pPr>
      <w:r>
        <w:rPr>
          <w:rFonts w:ascii="メイリオ" w:eastAsia="メイリオ" w:hAnsi="メイリオ" w:hint="eastAsia"/>
          <w:b/>
          <w:bCs/>
          <w:spacing w:val="5"/>
          <w:sz w:val="24"/>
          <w:szCs w:val="24"/>
        </w:rPr>
        <w:t>【出店について】　予定区画数を超える申込があった場合は</w:t>
      </w:r>
      <w:r w:rsidRPr="008D3719">
        <w:rPr>
          <w:rFonts w:ascii="メイリオ" w:eastAsia="メイリオ" w:hAnsi="メイリオ" w:hint="eastAsia"/>
          <w:b/>
          <w:bCs/>
          <w:spacing w:val="5"/>
          <w:sz w:val="24"/>
          <w:szCs w:val="24"/>
          <w:u w:val="single"/>
        </w:rPr>
        <w:t>抽選</w:t>
      </w:r>
      <w:r>
        <w:rPr>
          <w:rFonts w:ascii="メイリオ" w:eastAsia="メイリオ" w:hAnsi="メイリオ" w:hint="eastAsia"/>
          <w:b/>
          <w:bCs/>
          <w:spacing w:val="5"/>
          <w:sz w:val="24"/>
          <w:szCs w:val="24"/>
        </w:rPr>
        <w:t>とさせていただきます。</w:t>
      </w:r>
    </w:p>
    <w:p w14:paraId="7B6D3993" w14:textId="199DB776" w:rsidR="000077AC" w:rsidRDefault="000077AC" w:rsidP="000077AC">
      <w:pPr>
        <w:spacing w:line="420" w:lineRule="exact"/>
        <w:ind w:left="2250" w:hangingChars="900" w:hanging="2250"/>
        <w:rPr>
          <w:rFonts w:ascii="メイリオ" w:eastAsia="メイリオ" w:hAnsi="メイリオ"/>
          <w:b/>
          <w:bCs/>
          <w:spacing w:val="5"/>
          <w:sz w:val="24"/>
          <w:szCs w:val="24"/>
        </w:rPr>
      </w:pPr>
      <w:r>
        <w:rPr>
          <w:rFonts w:ascii="メイリオ" w:eastAsia="メイリオ" w:hAnsi="メイリオ" w:hint="eastAsia"/>
          <w:b/>
          <w:bCs/>
          <w:spacing w:val="5"/>
          <w:sz w:val="24"/>
          <w:szCs w:val="24"/>
        </w:rPr>
        <w:t xml:space="preserve">　　　　　　　　　出店区画数が上限に達しなかった場合に限り</w:t>
      </w:r>
      <w:r w:rsidR="008D3719">
        <w:rPr>
          <w:rFonts w:ascii="メイリオ" w:eastAsia="メイリオ" w:hAnsi="メイリオ" w:hint="eastAsia"/>
          <w:b/>
          <w:bCs/>
          <w:spacing w:val="5"/>
          <w:sz w:val="24"/>
          <w:szCs w:val="24"/>
        </w:rPr>
        <w:t>、申込時に</w:t>
      </w:r>
      <w:r>
        <w:rPr>
          <w:rFonts w:ascii="メイリオ" w:eastAsia="メイリオ" w:hAnsi="メイリオ" w:hint="eastAsia"/>
          <w:b/>
          <w:bCs/>
          <w:spacing w:val="5"/>
          <w:sz w:val="24"/>
          <w:szCs w:val="24"/>
        </w:rPr>
        <w:t>２区画</w:t>
      </w:r>
      <w:r w:rsidR="008D3719">
        <w:rPr>
          <w:rFonts w:ascii="メイリオ" w:eastAsia="メイリオ" w:hAnsi="メイリオ" w:hint="eastAsia"/>
          <w:b/>
          <w:bCs/>
          <w:spacing w:val="5"/>
          <w:sz w:val="24"/>
          <w:szCs w:val="24"/>
        </w:rPr>
        <w:t>希望</w:t>
      </w:r>
      <w:r>
        <w:rPr>
          <w:rFonts w:ascii="メイリオ" w:eastAsia="メイリオ" w:hAnsi="メイリオ" w:hint="eastAsia"/>
          <w:b/>
          <w:bCs/>
          <w:spacing w:val="5"/>
          <w:sz w:val="24"/>
          <w:szCs w:val="24"/>
        </w:rPr>
        <w:t>の</w:t>
      </w:r>
      <w:r w:rsidR="008D3719">
        <w:rPr>
          <w:rFonts w:ascii="メイリオ" w:eastAsia="メイリオ" w:hAnsi="メイリオ" w:hint="eastAsia"/>
          <w:b/>
          <w:bCs/>
          <w:spacing w:val="5"/>
          <w:sz w:val="24"/>
          <w:szCs w:val="24"/>
        </w:rPr>
        <w:t>団体は2区画</w:t>
      </w:r>
      <w:r>
        <w:rPr>
          <w:rFonts w:ascii="メイリオ" w:eastAsia="メイリオ" w:hAnsi="メイリオ" w:hint="eastAsia"/>
          <w:b/>
          <w:bCs/>
          <w:spacing w:val="5"/>
          <w:sz w:val="24"/>
          <w:szCs w:val="24"/>
        </w:rPr>
        <w:t>出店</w:t>
      </w:r>
      <w:r w:rsidR="008D3719">
        <w:rPr>
          <w:rFonts w:ascii="メイリオ" w:eastAsia="メイリオ" w:hAnsi="メイリオ" w:hint="eastAsia"/>
          <w:b/>
          <w:bCs/>
          <w:spacing w:val="5"/>
          <w:sz w:val="24"/>
          <w:szCs w:val="24"/>
        </w:rPr>
        <w:t>できます</w:t>
      </w:r>
      <w:r>
        <w:rPr>
          <w:rFonts w:ascii="メイリオ" w:eastAsia="メイリオ" w:hAnsi="メイリオ" w:hint="eastAsia"/>
          <w:b/>
          <w:bCs/>
          <w:spacing w:val="5"/>
          <w:sz w:val="24"/>
          <w:szCs w:val="24"/>
        </w:rPr>
        <w:t>。なお、</w:t>
      </w:r>
      <w:r w:rsidRPr="008D3719">
        <w:rPr>
          <w:rFonts w:ascii="メイリオ" w:eastAsia="メイリオ" w:hAnsi="メイリオ" w:hint="eastAsia"/>
          <w:b/>
          <w:bCs/>
          <w:spacing w:val="5"/>
          <w:sz w:val="24"/>
          <w:szCs w:val="24"/>
          <w:u w:val="single"/>
        </w:rPr>
        <w:t>２区画の出店希望が上限を超えた場合は抽選</w:t>
      </w:r>
      <w:r>
        <w:rPr>
          <w:rFonts w:ascii="メイリオ" w:eastAsia="メイリオ" w:hAnsi="メイリオ" w:hint="eastAsia"/>
          <w:b/>
          <w:bCs/>
          <w:spacing w:val="5"/>
          <w:sz w:val="24"/>
          <w:szCs w:val="24"/>
        </w:rPr>
        <w:t>とさせていただきます。</w:t>
      </w:r>
    </w:p>
    <w:p w14:paraId="524BDDA9" w14:textId="5EA18C3B" w:rsidR="000077AC" w:rsidRDefault="000077AC" w:rsidP="000077AC">
      <w:pPr>
        <w:spacing w:line="420" w:lineRule="exact"/>
        <w:ind w:left="2250" w:hangingChars="900" w:hanging="2250"/>
        <w:rPr>
          <w:rFonts w:ascii="メイリオ" w:eastAsia="メイリオ" w:hAnsi="メイリオ" w:hint="eastAsia"/>
          <w:b/>
          <w:bCs/>
          <w:spacing w:val="5"/>
          <w:sz w:val="24"/>
          <w:szCs w:val="24"/>
        </w:rPr>
      </w:pPr>
      <w:r>
        <w:rPr>
          <w:rFonts w:ascii="メイリオ" w:eastAsia="メイリオ" w:hAnsi="メイリオ" w:hint="eastAsia"/>
          <w:b/>
          <w:bCs/>
          <w:spacing w:val="5"/>
          <w:sz w:val="24"/>
          <w:szCs w:val="24"/>
        </w:rPr>
        <w:t xml:space="preserve">　　　　　　　　　出店の可否・出店場所については、</w:t>
      </w:r>
      <w:r w:rsidR="00543249" w:rsidRPr="008D3719">
        <w:rPr>
          <w:rFonts w:ascii="メイリオ" w:eastAsia="メイリオ" w:hAnsi="メイリオ" w:hint="eastAsia"/>
          <w:b/>
          <w:bCs/>
          <w:color w:val="EE0000"/>
          <w:spacing w:val="5"/>
          <w:sz w:val="24"/>
          <w:szCs w:val="24"/>
          <w:u w:val="single"/>
        </w:rPr>
        <w:t>8</w:t>
      </w:r>
      <w:r w:rsidRPr="008D3719">
        <w:rPr>
          <w:rFonts w:ascii="メイリオ" w:eastAsia="メイリオ" w:hAnsi="メイリオ" w:hint="eastAsia"/>
          <w:b/>
          <w:bCs/>
          <w:color w:val="EE0000"/>
          <w:spacing w:val="5"/>
          <w:sz w:val="24"/>
          <w:szCs w:val="24"/>
          <w:u w:val="single"/>
        </w:rPr>
        <w:t>月</w:t>
      </w:r>
      <w:r w:rsidR="00E06E92">
        <w:rPr>
          <w:rFonts w:ascii="メイリオ" w:eastAsia="メイリオ" w:hAnsi="メイリオ" w:hint="eastAsia"/>
          <w:b/>
          <w:bCs/>
          <w:color w:val="EE0000"/>
          <w:spacing w:val="5"/>
          <w:sz w:val="24"/>
          <w:szCs w:val="24"/>
          <w:u w:val="single"/>
        </w:rPr>
        <w:t>１３</w:t>
      </w:r>
      <w:r w:rsidRPr="008D3719">
        <w:rPr>
          <w:rFonts w:ascii="メイリオ" w:eastAsia="メイリオ" w:hAnsi="メイリオ" w:hint="eastAsia"/>
          <w:b/>
          <w:bCs/>
          <w:color w:val="EE0000"/>
          <w:spacing w:val="5"/>
          <w:sz w:val="24"/>
          <w:szCs w:val="24"/>
          <w:u w:val="single"/>
        </w:rPr>
        <w:t>日（</w:t>
      </w:r>
      <w:r w:rsidR="00E06E92">
        <w:rPr>
          <w:rFonts w:ascii="メイリオ" w:eastAsia="メイリオ" w:hAnsi="メイリオ" w:hint="eastAsia"/>
          <w:b/>
          <w:bCs/>
          <w:color w:val="EE0000"/>
          <w:spacing w:val="5"/>
          <w:sz w:val="24"/>
          <w:szCs w:val="24"/>
          <w:u w:val="single"/>
        </w:rPr>
        <w:t>水</w:t>
      </w:r>
      <w:r w:rsidRPr="008D3719">
        <w:rPr>
          <w:rFonts w:ascii="メイリオ" w:eastAsia="メイリオ" w:hAnsi="メイリオ" w:hint="eastAsia"/>
          <w:b/>
          <w:bCs/>
          <w:color w:val="EE0000"/>
          <w:spacing w:val="5"/>
          <w:sz w:val="24"/>
          <w:szCs w:val="24"/>
          <w:u w:val="single"/>
        </w:rPr>
        <w:t>）</w:t>
      </w:r>
      <w:r>
        <w:rPr>
          <w:rFonts w:ascii="メイリオ" w:eastAsia="メイリオ" w:hAnsi="メイリオ" w:hint="eastAsia"/>
          <w:b/>
          <w:bCs/>
          <w:spacing w:val="5"/>
          <w:sz w:val="24"/>
          <w:szCs w:val="24"/>
        </w:rPr>
        <w:t>にメールもしくはL</w:t>
      </w:r>
      <w:r w:rsidR="008D3719">
        <w:rPr>
          <w:rFonts w:ascii="メイリオ" w:eastAsia="メイリオ" w:hAnsi="メイリオ" w:hint="eastAsia"/>
          <w:b/>
          <w:bCs/>
          <w:spacing w:val="5"/>
          <w:sz w:val="24"/>
          <w:szCs w:val="24"/>
        </w:rPr>
        <w:t>I</w:t>
      </w:r>
      <w:r>
        <w:rPr>
          <w:rFonts w:ascii="メイリオ" w:eastAsia="メイリオ" w:hAnsi="メイリオ" w:hint="eastAsia"/>
          <w:b/>
          <w:bCs/>
          <w:spacing w:val="5"/>
          <w:sz w:val="24"/>
          <w:szCs w:val="24"/>
        </w:rPr>
        <w:t>N</w:t>
      </w:r>
      <w:r w:rsidR="008D3719">
        <w:rPr>
          <w:rFonts w:ascii="メイリオ" w:eastAsia="メイリオ" w:hAnsi="メイリオ" w:hint="eastAsia"/>
          <w:b/>
          <w:bCs/>
          <w:spacing w:val="5"/>
          <w:sz w:val="24"/>
          <w:szCs w:val="24"/>
        </w:rPr>
        <w:t>E</w:t>
      </w:r>
      <w:r>
        <w:rPr>
          <w:rFonts w:ascii="メイリオ" w:eastAsia="メイリオ" w:hAnsi="メイリオ" w:hint="eastAsia"/>
          <w:b/>
          <w:bCs/>
          <w:spacing w:val="5"/>
          <w:sz w:val="24"/>
          <w:szCs w:val="24"/>
        </w:rPr>
        <w:t>等にて</w:t>
      </w:r>
      <w:r w:rsidR="00E06E92">
        <w:rPr>
          <w:rFonts w:ascii="メイリオ" w:eastAsia="メイリオ" w:hAnsi="メイリオ" w:hint="eastAsia"/>
          <w:b/>
          <w:bCs/>
          <w:spacing w:val="5"/>
          <w:sz w:val="24"/>
          <w:szCs w:val="24"/>
        </w:rPr>
        <w:t>お知らせいたします</w:t>
      </w:r>
      <w:r>
        <w:rPr>
          <w:rFonts w:ascii="メイリオ" w:eastAsia="メイリオ" w:hAnsi="メイリオ" w:hint="eastAsia"/>
          <w:b/>
          <w:bCs/>
          <w:spacing w:val="5"/>
          <w:sz w:val="24"/>
          <w:szCs w:val="24"/>
        </w:rPr>
        <w:t>。</w:t>
      </w:r>
      <w:r w:rsidR="008D3719">
        <w:rPr>
          <w:rFonts w:ascii="メイリオ" w:eastAsia="メイリオ" w:hAnsi="メイリオ" w:hint="eastAsia"/>
          <w:b/>
          <w:bCs/>
          <w:spacing w:val="5"/>
          <w:sz w:val="24"/>
          <w:szCs w:val="24"/>
        </w:rPr>
        <w:t>その後</w:t>
      </w:r>
      <w:r w:rsidR="00E06E92">
        <w:rPr>
          <w:rFonts w:ascii="メイリオ" w:eastAsia="メイリオ" w:hAnsi="メイリオ" w:hint="eastAsia"/>
          <w:b/>
          <w:bCs/>
          <w:spacing w:val="5"/>
          <w:sz w:val="24"/>
          <w:szCs w:val="24"/>
        </w:rPr>
        <w:t>、</w:t>
      </w:r>
      <w:r w:rsidR="008D3719">
        <w:rPr>
          <w:rFonts w:ascii="メイリオ" w:eastAsia="メイリオ" w:hAnsi="メイリオ" w:hint="eastAsia"/>
          <w:b/>
          <w:bCs/>
          <w:spacing w:val="5"/>
          <w:sz w:val="24"/>
          <w:szCs w:val="24"/>
        </w:rPr>
        <w:t>搬</w:t>
      </w:r>
      <w:r w:rsidR="00983FFC">
        <w:rPr>
          <w:rFonts w:ascii="メイリオ" w:eastAsia="メイリオ" w:hAnsi="メイリオ" w:hint="eastAsia"/>
          <w:b/>
          <w:bCs/>
          <w:spacing w:val="5"/>
          <w:sz w:val="24"/>
          <w:szCs w:val="24"/>
        </w:rPr>
        <w:t>入出</w:t>
      </w:r>
      <w:r w:rsidR="008D3719">
        <w:rPr>
          <w:rFonts w:ascii="メイリオ" w:eastAsia="メイリオ" w:hAnsi="メイリオ" w:hint="eastAsia"/>
          <w:b/>
          <w:bCs/>
          <w:spacing w:val="5"/>
          <w:sz w:val="24"/>
          <w:szCs w:val="24"/>
        </w:rPr>
        <w:t>経路</w:t>
      </w:r>
      <w:r w:rsidR="00E06E92">
        <w:rPr>
          <w:rFonts w:ascii="メイリオ" w:eastAsia="メイリオ" w:hAnsi="メイリオ" w:hint="eastAsia"/>
          <w:b/>
          <w:bCs/>
          <w:spacing w:val="5"/>
          <w:sz w:val="24"/>
          <w:szCs w:val="24"/>
        </w:rPr>
        <w:t>など詳細のご連絡をさせていただきます。</w:t>
      </w:r>
    </w:p>
    <w:p w14:paraId="64E4C4A2" w14:textId="46A229F1" w:rsidR="008D3719" w:rsidRDefault="000077AC" w:rsidP="008D3719">
      <w:pPr>
        <w:spacing w:line="420" w:lineRule="exact"/>
        <w:ind w:left="2250" w:hangingChars="900" w:hanging="2250"/>
        <w:rPr>
          <w:rFonts w:ascii="メイリオ" w:eastAsia="メイリオ" w:hAnsi="メイリオ" w:hint="eastAsia"/>
          <w:b/>
          <w:bCs/>
          <w:spacing w:val="5"/>
          <w:sz w:val="24"/>
          <w:szCs w:val="24"/>
        </w:rPr>
      </w:pPr>
      <w:r>
        <w:rPr>
          <w:rFonts w:ascii="メイリオ" w:eastAsia="メイリオ" w:hAnsi="メイリオ" w:hint="eastAsia"/>
          <w:b/>
          <w:bCs/>
          <w:spacing w:val="5"/>
          <w:sz w:val="24"/>
          <w:szCs w:val="24"/>
        </w:rPr>
        <w:t xml:space="preserve">　　　　　　　　　出店場所は、</w:t>
      </w:r>
      <w:r w:rsidR="008D3719" w:rsidRPr="008D3719">
        <w:rPr>
          <w:rFonts w:ascii="メイリオ" w:eastAsia="メイリオ" w:hAnsi="メイリオ" w:hint="eastAsia"/>
          <w:b/>
          <w:bCs/>
          <w:spacing w:val="5"/>
          <w:sz w:val="24"/>
          <w:szCs w:val="24"/>
        </w:rPr>
        <w:t>付番した番号をもとに</w:t>
      </w:r>
      <w:r w:rsidR="008D3719" w:rsidRPr="008D3719">
        <w:rPr>
          <w:rFonts w:ascii="メイリオ" w:eastAsia="メイリオ" w:hAnsi="メイリオ" w:hint="eastAsia"/>
          <w:b/>
          <w:bCs/>
          <w:color w:val="EE0000"/>
          <w:spacing w:val="5"/>
          <w:sz w:val="24"/>
          <w:szCs w:val="24"/>
          <w:u w:val="single"/>
        </w:rPr>
        <w:t>抽選</w:t>
      </w:r>
      <w:r w:rsidR="008D3719" w:rsidRPr="008D3719">
        <w:rPr>
          <w:rFonts w:ascii="メイリオ" w:eastAsia="メイリオ" w:hAnsi="メイリオ" w:hint="eastAsia"/>
          <w:b/>
          <w:bCs/>
          <w:spacing w:val="5"/>
          <w:sz w:val="24"/>
          <w:szCs w:val="24"/>
        </w:rPr>
        <w:t>とさせていただきます。</w:t>
      </w:r>
    </w:p>
    <w:p w14:paraId="0BC0D3C6" w14:textId="470792EB" w:rsidR="00124F3B" w:rsidRDefault="00124F3B" w:rsidP="007445D1">
      <w:pPr>
        <w:spacing w:line="420" w:lineRule="exact"/>
        <w:rPr>
          <w:rFonts w:ascii="メイリオ" w:eastAsia="メイリオ" w:hAnsi="メイリオ"/>
          <w:b/>
          <w:bCs/>
          <w:spacing w:val="5"/>
          <w:sz w:val="24"/>
          <w:szCs w:val="24"/>
        </w:rPr>
      </w:pPr>
    </w:p>
    <w:p w14:paraId="6EAE1EC2" w14:textId="6D76FA1E" w:rsidR="000077AC" w:rsidRDefault="000077AC" w:rsidP="00124F3B">
      <w:pPr>
        <w:spacing w:line="420" w:lineRule="exact"/>
        <w:ind w:left="2250" w:hangingChars="900" w:hanging="2250"/>
        <w:rPr>
          <w:rFonts w:ascii="メイリオ" w:eastAsia="メイリオ" w:hAnsi="メイリオ"/>
          <w:b/>
          <w:bCs/>
          <w:spacing w:val="5"/>
          <w:sz w:val="24"/>
          <w:szCs w:val="24"/>
        </w:rPr>
      </w:pPr>
      <w:r>
        <w:rPr>
          <w:rFonts w:ascii="メイリオ" w:eastAsia="メイリオ" w:hAnsi="メイリオ" w:hint="eastAsia"/>
          <w:b/>
          <w:bCs/>
          <w:spacing w:val="5"/>
          <w:sz w:val="24"/>
          <w:szCs w:val="24"/>
        </w:rPr>
        <w:lastRenderedPageBreak/>
        <w:t>【申 込 用 紙】</w:t>
      </w:r>
      <w:r w:rsidR="00124F3B">
        <w:rPr>
          <w:rFonts w:ascii="メイリオ" w:eastAsia="メイリオ" w:hAnsi="メイリオ" w:hint="eastAsia"/>
          <w:b/>
          <w:bCs/>
          <w:spacing w:val="5"/>
          <w:sz w:val="24"/>
          <w:szCs w:val="24"/>
        </w:rPr>
        <w:t xml:space="preserve">　</w:t>
      </w:r>
      <w:r>
        <w:rPr>
          <w:rFonts w:ascii="メイリオ" w:eastAsia="メイリオ" w:hAnsi="メイリオ" w:hint="eastAsia"/>
          <w:b/>
          <w:bCs/>
          <w:spacing w:val="5"/>
          <w:sz w:val="24"/>
          <w:szCs w:val="24"/>
        </w:rPr>
        <w:t>出店形態に応じて以下の用紙を作成ください。</w:t>
      </w:r>
    </w:p>
    <w:p w14:paraId="6F97792A" w14:textId="77777777" w:rsidR="008D3719" w:rsidRDefault="008D3719" w:rsidP="008D3719">
      <w:pPr>
        <w:spacing w:line="420" w:lineRule="exact"/>
        <w:ind w:left="2415" w:hangingChars="1150" w:hanging="2415"/>
        <w:rPr>
          <w:rFonts w:ascii="メイリオ" w:eastAsia="メイリオ" w:hAnsi="メイリオ"/>
          <w:b/>
          <w:bCs/>
          <w:spacing w:val="5"/>
          <w:sz w:val="24"/>
          <w:szCs w:val="24"/>
        </w:rPr>
      </w:pPr>
      <w:r w:rsidRPr="004574F8">
        <w:rPr>
          <w:rFonts w:hint="eastAsia"/>
          <w:noProof/>
        </w:rPr>
        <w:drawing>
          <wp:anchor distT="0" distB="0" distL="114300" distR="114300" simplePos="0" relativeHeight="251665408" behindDoc="0" locked="0" layoutInCell="1" allowOverlap="1" wp14:anchorId="0C30C990" wp14:editId="2C08C664">
            <wp:simplePos x="0" y="0"/>
            <wp:positionH relativeFrom="margin">
              <wp:align>left</wp:align>
            </wp:positionH>
            <wp:positionV relativeFrom="page">
              <wp:posOffset>809625</wp:posOffset>
            </wp:positionV>
            <wp:extent cx="1190625" cy="1190625"/>
            <wp:effectExtent l="0" t="0" r="9525" b="9525"/>
            <wp:wrapNone/>
            <wp:docPr id="160372209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3722099" name="図 1603722099"/>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90625" cy="1190625"/>
                    </a:xfrm>
                    <a:prstGeom prst="rect">
                      <a:avLst/>
                    </a:prstGeom>
                  </pic:spPr>
                </pic:pic>
              </a:graphicData>
            </a:graphic>
            <wp14:sizeRelH relativeFrom="margin">
              <wp14:pctWidth>0</wp14:pctWidth>
            </wp14:sizeRelH>
            <wp14:sizeRelV relativeFrom="margin">
              <wp14:pctHeight>0</wp14:pctHeight>
            </wp14:sizeRelV>
          </wp:anchor>
        </w:drawing>
      </w:r>
      <w:r w:rsidR="000077AC">
        <w:rPr>
          <w:rFonts w:ascii="メイリオ" w:eastAsia="メイリオ" w:hAnsi="メイリオ" w:hint="eastAsia"/>
          <w:b/>
          <w:bCs/>
          <w:spacing w:val="5"/>
          <w:sz w:val="24"/>
          <w:szCs w:val="24"/>
        </w:rPr>
        <w:t xml:space="preserve">　　　　　　　　 ※申込用紙については商工会事務所</w:t>
      </w:r>
      <w:r w:rsidR="00292270">
        <w:rPr>
          <w:rFonts w:ascii="メイリオ" w:eastAsia="メイリオ" w:hAnsi="メイリオ" w:hint="eastAsia"/>
          <w:b/>
          <w:bCs/>
          <w:spacing w:val="5"/>
          <w:sz w:val="24"/>
          <w:szCs w:val="24"/>
        </w:rPr>
        <w:t>窓口にて配布、または</w:t>
      </w:r>
      <w:r w:rsidR="00124F3B">
        <w:rPr>
          <w:rFonts w:ascii="メイリオ" w:eastAsia="メイリオ" w:hAnsi="メイリオ" w:hint="eastAsia"/>
          <w:b/>
          <w:bCs/>
          <w:spacing w:val="5"/>
          <w:sz w:val="24"/>
          <w:szCs w:val="24"/>
        </w:rPr>
        <w:t>左</w:t>
      </w:r>
      <w:r w:rsidR="00292270">
        <w:rPr>
          <w:rFonts w:ascii="メイリオ" w:eastAsia="メイリオ" w:hAnsi="メイリオ" w:hint="eastAsia"/>
          <w:b/>
          <w:bCs/>
          <w:spacing w:val="5"/>
          <w:sz w:val="24"/>
          <w:szCs w:val="24"/>
        </w:rPr>
        <w:t>のQRコード、イベント特設HP（</w:t>
      </w:r>
      <w:r w:rsidR="00292270" w:rsidRPr="008D3719">
        <w:rPr>
          <w:rFonts w:ascii="メイリオ" w:eastAsia="メイリオ" w:hAnsi="メイリオ" w:hint="eastAsia"/>
          <w:b/>
          <w:bCs/>
          <w:color w:val="000000" w:themeColor="text1"/>
          <w:sz w:val="24"/>
          <w:szCs w:val="24"/>
          <w:shd w:val="clear" w:color="auto" w:fill="F7F8F8"/>
        </w:rPr>
        <w:t>https://is</w:t>
      </w:r>
      <w:r w:rsidR="00292270" w:rsidRPr="008D3719">
        <w:rPr>
          <w:rFonts w:ascii="メイリオ" w:eastAsia="メイリオ" w:hAnsi="メイリオ" w:hint="eastAsia"/>
          <w:b/>
          <w:bCs/>
          <w:color w:val="000000" w:themeColor="text1"/>
          <w:sz w:val="24"/>
          <w:szCs w:val="24"/>
          <w:shd w:val="clear" w:color="auto" w:fill="F7F8F8"/>
        </w:rPr>
        <w:t>l</w:t>
      </w:r>
      <w:r w:rsidR="00292270" w:rsidRPr="008D3719">
        <w:rPr>
          <w:rFonts w:ascii="メイリオ" w:eastAsia="メイリオ" w:hAnsi="メイリオ" w:hint="eastAsia"/>
          <w:b/>
          <w:bCs/>
          <w:color w:val="000000" w:themeColor="text1"/>
          <w:sz w:val="24"/>
          <w:szCs w:val="24"/>
          <w:shd w:val="clear" w:color="auto" w:fill="F7F8F8"/>
        </w:rPr>
        <w:t>and-net.or.jp/outdoor-screening/</w:t>
      </w:r>
      <w:r w:rsidR="00292270" w:rsidRPr="008D3719">
        <w:rPr>
          <w:rFonts w:ascii="メイリオ" w:eastAsia="メイリオ" w:hAnsi="メイリオ" w:hint="eastAsia"/>
          <w:b/>
          <w:bCs/>
          <w:spacing w:val="5"/>
          <w:sz w:val="24"/>
          <w:szCs w:val="24"/>
        </w:rPr>
        <w:t>）</w:t>
      </w:r>
    </w:p>
    <w:p w14:paraId="04005F2F" w14:textId="3A65D48A" w:rsidR="000077AC" w:rsidRDefault="00292270" w:rsidP="008D3719">
      <w:pPr>
        <w:spacing w:line="420" w:lineRule="exact"/>
        <w:ind w:leftChars="1000" w:left="2100" w:firstLineChars="100" w:firstLine="250"/>
        <w:rPr>
          <w:rFonts w:ascii="メイリオ" w:eastAsia="メイリオ" w:hAnsi="メイリオ"/>
          <w:b/>
          <w:bCs/>
          <w:spacing w:val="5"/>
          <w:sz w:val="24"/>
          <w:szCs w:val="24"/>
        </w:rPr>
      </w:pPr>
      <w:r>
        <w:rPr>
          <w:rFonts w:ascii="メイリオ" w:eastAsia="メイリオ" w:hAnsi="メイリオ" w:hint="eastAsia"/>
          <w:b/>
          <w:bCs/>
          <w:spacing w:val="5"/>
          <w:sz w:val="24"/>
          <w:szCs w:val="24"/>
        </w:rPr>
        <w:t>からも必要書類一式をダウウンロードできます。</w:t>
      </w:r>
    </w:p>
    <w:p w14:paraId="58AF3006" w14:textId="5FD90B79" w:rsidR="00F05AB6" w:rsidRDefault="00F05AB6" w:rsidP="00F05AB6">
      <w:pPr>
        <w:spacing w:line="420" w:lineRule="exact"/>
        <w:ind w:left="2250" w:hangingChars="900" w:hanging="2250"/>
        <w:rPr>
          <w:rFonts w:ascii="メイリオ" w:eastAsia="メイリオ" w:hAnsi="メイリオ"/>
          <w:b/>
          <w:bCs/>
          <w:spacing w:val="5"/>
          <w:sz w:val="24"/>
          <w:szCs w:val="24"/>
        </w:rPr>
      </w:pPr>
    </w:p>
    <w:p w14:paraId="01727EBA" w14:textId="77777777" w:rsidR="00124F3B" w:rsidRDefault="00124F3B" w:rsidP="00F05AB6">
      <w:pPr>
        <w:spacing w:line="420" w:lineRule="exact"/>
        <w:ind w:left="2250" w:hangingChars="900" w:hanging="2250"/>
        <w:rPr>
          <w:rFonts w:ascii="メイリオ" w:eastAsia="メイリオ" w:hAnsi="メイリオ"/>
          <w:b/>
          <w:bCs/>
          <w:spacing w:val="5"/>
          <w:sz w:val="24"/>
          <w:szCs w:val="24"/>
        </w:rPr>
      </w:pPr>
    </w:p>
    <w:p w14:paraId="79DAF86D" w14:textId="192B6D43" w:rsidR="00F05AB6" w:rsidRDefault="00F05AB6" w:rsidP="00F05AB6">
      <w:pPr>
        <w:spacing w:line="420" w:lineRule="exact"/>
        <w:ind w:left="2250" w:hangingChars="900" w:hanging="2250"/>
        <w:rPr>
          <w:rFonts w:ascii="メイリオ" w:eastAsia="メイリオ" w:hAnsi="メイリオ"/>
          <w:b/>
          <w:bCs/>
          <w:spacing w:val="5"/>
          <w:sz w:val="24"/>
          <w:szCs w:val="24"/>
        </w:rPr>
      </w:pPr>
      <w:r>
        <w:rPr>
          <w:rFonts w:ascii="メイリオ" w:eastAsia="メイリオ" w:hAnsi="メイリオ" w:hint="eastAsia"/>
          <w:b/>
          <w:bCs/>
          <w:spacing w:val="5"/>
          <w:sz w:val="24"/>
          <w:szCs w:val="24"/>
        </w:rPr>
        <w:t xml:space="preserve">【提 出 書 類】　</w:t>
      </w:r>
      <w:r w:rsidR="008D3719">
        <w:rPr>
          <w:rFonts w:ascii="メイリオ" w:eastAsia="メイリオ" w:hAnsi="メイリオ" w:hint="eastAsia"/>
          <w:b/>
          <w:bCs/>
          <w:spacing w:val="5"/>
          <w:sz w:val="24"/>
          <w:szCs w:val="24"/>
        </w:rPr>
        <w:t>以下の</w:t>
      </w:r>
      <w:r>
        <w:rPr>
          <w:rFonts w:ascii="メイリオ" w:eastAsia="メイリオ" w:hAnsi="メイリオ" w:hint="eastAsia"/>
          <w:b/>
          <w:bCs/>
          <w:spacing w:val="5"/>
          <w:sz w:val="24"/>
          <w:szCs w:val="24"/>
        </w:rPr>
        <w:t>表を基に書類作成をお願い致します。</w:t>
      </w:r>
    </w:p>
    <w:p w14:paraId="281AC311" w14:textId="33F7D7AF" w:rsidR="00F05AB6" w:rsidRDefault="00F05AB6" w:rsidP="00F05AB6">
      <w:pPr>
        <w:spacing w:line="420" w:lineRule="exact"/>
        <w:ind w:left="2250" w:hangingChars="900" w:hanging="2250"/>
        <w:rPr>
          <w:rFonts w:ascii="メイリオ" w:eastAsia="メイリオ" w:hAnsi="メイリオ"/>
          <w:b/>
          <w:bCs/>
          <w:spacing w:val="5"/>
          <w:sz w:val="24"/>
          <w:szCs w:val="24"/>
        </w:rPr>
      </w:pPr>
      <w:r>
        <w:rPr>
          <w:rFonts w:ascii="メイリオ" w:eastAsia="メイリオ" w:hAnsi="メイリオ" w:hint="eastAsia"/>
          <w:b/>
          <w:bCs/>
          <w:spacing w:val="5"/>
          <w:sz w:val="24"/>
          <w:szCs w:val="24"/>
        </w:rPr>
        <w:t xml:space="preserve">　　　　　　　　</w:t>
      </w:r>
      <w:r w:rsidR="008D3719">
        <w:rPr>
          <w:rFonts w:ascii="メイリオ" w:eastAsia="メイリオ" w:hAnsi="メイリオ" w:hint="eastAsia"/>
          <w:b/>
          <w:bCs/>
          <w:spacing w:val="5"/>
          <w:sz w:val="24"/>
          <w:szCs w:val="24"/>
        </w:rPr>
        <w:t xml:space="preserve"> </w:t>
      </w:r>
      <w:r>
        <w:rPr>
          <w:rFonts w:ascii="メイリオ" w:eastAsia="メイリオ" w:hAnsi="メイリオ" w:hint="eastAsia"/>
          <w:b/>
          <w:bCs/>
          <w:spacing w:val="5"/>
          <w:sz w:val="24"/>
          <w:szCs w:val="24"/>
        </w:rPr>
        <w:t>押印箇所には必ず印鑑の押印をお願い致します。</w:t>
      </w:r>
    </w:p>
    <w:p w14:paraId="7C0B96E9" w14:textId="780A8521" w:rsidR="00F05AB6" w:rsidRDefault="00F05AB6" w:rsidP="00F05AB6">
      <w:pPr>
        <w:spacing w:line="420" w:lineRule="exact"/>
        <w:ind w:left="2250" w:hangingChars="900" w:hanging="2250"/>
        <w:rPr>
          <w:rFonts w:ascii="メイリオ" w:eastAsia="メイリオ" w:hAnsi="メイリオ"/>
          <w:b/>
          <w:bCs/>
          <w:spacing w:val="5"/>
          <w:sz w:val="24"/>
          <w:szCs w:val="24"/>
        </w:rPr>
      </w:pPr>
      <w:r>
        <w:rPr>
          <w:rFonts w:ascii="メイリオ" w:eastAsia="メイリオ" w:hAnsi="メイリオ" w:hint="eastAsia"/>
          <w:b/>
          <w:bCs/>
          <w:spacing w:val="5"/>
          <w:sz w:val="24"/>
          <w:szCs w:val="24"/>
        </w:rPr>
        <w:t xml:space="preserve">　　　　　　　　</w:t>
      </w:r>
      <w:r w:rsidR="008D3719">
        <w:rPr>
          <w:rFonts w:ascii="メイリオ" w:eastAsia="メイリオ" w:hAnsi="メイリオ" w:hint="eastAsia"/>
          <w:b/>
          <w:bCs/>
          <w:spacing w:val="5"/>
          <w:sz w:val="24"/>
          <w:szCs w:val="24"/>
        </w:rPr>
        <w:t xml:space="preserve"> </w:t>
      </w:r>
      <w:r>
        <w:rPr>
          <w:rFonts w:ascii="メイリオ" w:eastAsia="メイリオ" w:hAnsi="メイリオ" w:hint="eastAsia"/>
          <w:b/>
          <w:bCs/>
          <w:spacing w:val="5"/>
          <w:sz w:val="24"/>
          <w:szCs w:val="24"/>
        </w:rPr>
        <w:t>申込用紙に記入する際にはボールペンで記入をお願い致します。</w:t>
      </w:r>
    </w:p>
    <w:p w14:paraId="5D74B598" w14:textId="77777777" w:rsidR="00F05AB6" w:rsidRDefault="00F05AB6" w:rsidP="00F05AB6">
      <w:pPr>
        <w:spacing w:line="420" w:lineRule="exact"/>
        <w:ind w:left="2250" w:hangingChars="900" w:hanging="2250"/>
        <w:rPr>
          <w:rFonts w:ascii="メイリオ" w:eastAsia="メイリオ" w:hAnsi="メイリオ"/>
          <w:b/>
          <w:bCs/>
          <w:spacing w:val="5"/>
          <w:sz w:val="24"/>
          <w:szCs w:val="24"/>
        </w:rPr>
      </w:pPr>
    </w:p>
    <w:tbl>
      <w:tblPr>
        <w:tblStyle w:val="a5"/>
        <w:tblpPr w:leftFromText="142" w:rightFromText="142" w:vertAnchor="text" w:horzAnchor="margin" w:tblpXSpec="right" w:tblpY="-89"/>
        <w:tblW w:w="0" w:type="auto"/>
        <w:tblLook w:val="04A0" w:firstRow="1" w:lastRow="0" w:firstColumn="1" w:lastColumn="0" w:noHBand="0" w:noVBand="1"/>
      </w:tblPr>
      <w:tblGrid>
        <w:gridCol w:w="2735"/>
        <w:gridCol w:w="2735"/>
        <w:gridCol w:w="2736"/>
      </w:tblGrid>
      <w:tr w:rsidR="008343E3" w14:paraId="537B21CC" w14:textId="77777777" w:rsidTr="008343E3">
        <w:tc>
          <w:tcPr>
            <w:tcW w:w="2735" w:type="dxa"/>
            <w:tcBorders>
              <w:top w:val="single" w:sz="12" w:space="0" w:color="auto"/>
              <w:left w:val="single" w:sz="12" w:space="0" w:color="auto"/>
              <w:bottom w:val="single" w:sz="12" w:space="0" w:color="auto"/>
              <w:right w:val="single" w:sz="12" w:space="0" w:color="auto"/>
            </w:tcBorders>
          </w:tcPr>
          <w:p w14:paraId="4D40C796" w14:textId="77777777" w:rsidR="008343E3" w:rsidRDefault="008343E3" w:rsidP="008343E3">
            <w:pPr>
              <w:spacing w:line="420" w:lineRule="exact"/>
              <w:jc w:val="center"/>
              <w:rPr>
                <w:rFonts w:ascii="メイリオ" w:eastAsia="メイリオ" w:hAnsi="メイリオ"/>
                <w:b/>
                <w:bCs/>
                <w:color w:val="FF0000"/>
                <w:spacing w:val="5"/>
                <w:sz w:val="24"/>
                <w:szCs w:val="24"/>
              </w:rPr>
            </w:pPr>
            <w:r>
              <w:rPr>
                <w:rFonts w:ascii="メイリオ" w:eastAsia="メイリオ" w:hAnsi="メイリオ" w:hint="eastAsia"/>
                <w:b/>
                <w:bCs/>
                <w:spacing w:val="5"/>
                <w:sz w:val="24"/>
                <w:szCs w:val="24"/>
                <w:lang w:eastAsia="zh-TW"/>
              </w:rPr>
              <w:t>物販販売</w:t>
            </w:r>
            <w:r>
              <w:rPr>
                <w:rFonts w:ascii="メイリオ" w:eastAsia="メイリオ" w:hAnsi="メイリオ" w:hint="eastAsia"/>
                <w:b/>
                <w:bCs/>
                <w:spacing w:val="5"/>
                <w:sz w:val="24"/>
                <w:szCs w:val="24"/>
              </w:rPr>
              <w:t>出店者</w:t>
            </w:r>
          </w:p>
        </w:tc>
        <w:tc>
          <w:tcPr>
            <w:tcW w:w="2735" w:type="dxa"/>
            <w:tcBorders>
              <w:top w:val="single" w:sz="12" w:space="0" w:color="auto"/>
              <w:left w:val="single" w:sz="12" w:space="0" w:color="auto"/>
              <w:bottom w:val="single" w:sz="12" w:space="0" w:color="auto"/>
              <w:right w:val="single" w:sz="12" w:space="0" w:color="auto"/>
            </w:tcBorders>
          </w:tcPr>
          <w:p w14:paraId="49359DD5" w14:textId="77777777" w:rsidR="008343E3" w:rsidRDefault="008343E3" w:rsidP="008343E3">
            <w:pPr>
              <w:spacing w:line="420" w:lineRule="exact"/>
              <w:jc w:val="center"/>
              <w:rPr>
                <w:rFonts w:ascii="メイリオ" w:eastAsia="メイリオ" w:hAnsi="メイリオ"/>
                <w:b/>
                <w:bCs/>
                <w:color w:val="FF0000"/>
                <w:spacing w:val="5"/>
                <w:sz w:val="24"/>
                <w:szCs w:val="24"/>
              </w:rPr>
            </w:pPr>
            <w:r>
              <w:rPr>
                <w:rFonts w:ascii="メイリオ" w:eastAsia="メイリオ" w:hAnsi="メイリオ" w:hint="eastAsia"/>
                <w:b/>
                <w:bCs/>
                <w:spacing w:val="5"/>
                <w:sz w:val="24"/>
                <w:szCs w:val="24"/>
                <w:lang w:eastAsia="zh-TW"/>
              </w:rPr>
              <w:t>食品販売</w:t>
            </w:r>
            <w:r>
              <w:rPr>
                <w:rFonts w:ascii="メイリオ" w:eastAsia="メイリオ" w:hAnsi="メイリオ" w:hint="eastAsia"/>
                <w:b/>
                <w:bCs/>
                <w:spacing w:val="5"/>
                <w:sz w:val="24"/>
                <w:szCs w:val="24"/>
              </w:rPr>
              <w:t>出店者</w:t>
            </w:r>
          </w:p>
        </w:tc>
        <w:tc>
          <w:tcPr>
            <w:tcW w:w="2736" w:type="dxa"/>
            <w:tcBorders>
              <w:top w:val="single" w:sz="12" w:space="0" w:color="auto"/>
              <w:left w:val="single" w:sz="12" w:space="0" w:color="auto"/>
              <w:right w:val="single" w:sz="12" w:space="0" w:color="auto"/>
            </w:tcBorders>
          </w:tcPr>
          <w:p w14:paraId="28F4D424" w14:textId="77777777" w:rsidR="008343E3" w:rsidRDefault="008343E3" w:rsidP="008343E3">
            <w:pPr>
              <w:spacing w:line="420" w:lineRule="exact"/>
              <w:jc w:val="center"/>
              <w:rPr>
                <w:rFonts w:ascii="メイリオ" w:eastAsia="メイリオ" w:hAnsi="メイリオ"/>
                <w:b/>
                <w:bCs/>
                <w:color w:val="FF0000"/>
                <w:spacing w:val="5"/>
                <w:sz w:val="24"/>
                <w:szCs w:val="24"/>
                <w:lang w:eastAsia="zh-TW"/>
              </w:rPr>
            </w:pPr>
            <w:r w:rsidRPr="00292270">
              <w:rPr>
                <w:rFonts w:ascii="メイリオ" w:eastAsia="メイリオ" w:hAnsi="メイリオ" w:hint="eastAsia"/>
                <w:b/>
                <w:bCs/>
                <w:spacing w:val="5"/>
                <w:sz w:val="24"/>
                <w:szCs w:val="24"/>
              </w:rPr>
              <w:t>車両販売</w:t>
            </w:r>
            <w:r>
              <w:rPr>
                <w:rFonts w:ascii="メイリオ" w:eastAsia="メイリオ" w:hAnsi="メイリオ" w:hint="eastAsia"/>
                <w:b/>
                <w:bCs/>
                <w:spacing w:val="5"/>
                <w:sz w:val="24"/>
                <w:szCs w:val="24"/>
              </w:rPr>
              <w:t>出店者</w:t>
            </w:r>
          </w:p>
        </w:tc>
      </w:tr>
      <w:tr w:rsidR="008343E3" w14:paraId="00C5C2B7" w14:textId="77777777" w:rsidTr="008343E3">
        <w:tc>
          <w:tcPr>
            <w:tcW w:w="8206" w:type="dxa"/>
            <w:gridSpan w:val="3"/>
            <w:tcBorders>
              <w:top w:val="single" w:sz="12" w:space="0" w:color="auto"/>
              <w:left w:val="single" w:sz="12" w:space="0" w:color="auto"/>
              <w:bottom w:val="single" w:sz="12" w:space="0" w:color="auto"/>
              <w:right w:val="single" w:sz="12" w:space="0" w:color="auto"/>
            </w:tcBorders>
          </w:tcPr>
          <w:p w14:paraId="35CC7C35" w14:textId="77777777" w:rsidR="008343E3" w:rsidRPr="008343E3" w:rsidRDefault="008343E3" w:rsidP="008343E3">
            <w:pPr>
              <w:spacing w:line="420" w:lineRule="exact"/>
              <w:ind w:leftChars="900" w:left="1890" w:firstLineChars="50" w:firstLine="125"/>
              <w:rPr>
                <w:rFonts w:ascii="メイリオ" w:eastAsia="メイリオ" w:hAnsi="メイリオ"/>
                <w:b/>
                <w:bCs/>
                <w:spacing w:val="5"/>
                <w:sz w:val="24"/>
                <w:szCs w:val="24"/>
              </w:rPr>
            </w:pPr>
            <w:r>
              <w:rPr>
                <w:rFonts w:ascii="メイリオ" w:eastAsia="メイリオ" w:hAnsi="メイリオ" w:hint="eastAsia"/>
                <w:b/>
                <w:bCs/>
                <w:spacing w:val="5"/>
                <w:sz w:val="24"/>
                <w:szCs w:val="24"/>
              </w:rPr>
              <w:t>１－１　縁日出店申込書・誓約書</w:t>
            </w:r>
          </w:p>
        </w:tc>
      </w:tr>
      <w:tr w:rsidR="008343E3" w14:paraId="490EA475" w14:textId="77777777" w:rsidTr="008343E3">
        <w:tc>
          <w:tcPr>
            <w:tcW w:w="8206" w:type="dxa"/>
            <w:gridSpan w:val="3"/>
            <w:tcBorders>
              <w:top w:val="single" w:sz="12" w:space="0" w:color="auto"/>
              <w:left w:val="single" w:sz="12" w:space="0" w:color="auto"/>
              <w:bottom w:val="single" w:sz="12" w:space="0" w:color="auto"/>
              <w:right w:val="single" w:sz="12" w:space="0" w:color="auto"/>
            </w:tcBorders>
          </w:tcPr>
          <w:p w14:paraId="3DCBA891" w14:textId="77777777" w:rsidR="008343E3" w:rsidRDefault="008343E3" w:rsidP="008343E3">
            <w:pPr>
              <w:spacing w:line="420" w:lineRule="exact"/>
              <w:ind w:firstLineChars="800" w:firstLine="2000"/>
              <w:rPr>
                <w:rFonts w:ascii="メイリオ" w:eastAsia="メイリオ" w:hAnsi="メイリオ"/>
                <w:b/>
                <w:bCs/>
                <w:color w:val="FF0000"/>
                <w:spacing w:val="5"/>
                <w:sz w:val="24"/>
                <w:szCs w:val="24"/>
              </w:rPr>
            </w:pPr>
            <w:r>
              <w:rPr>
                <w:rFonts w:ascii="メイリオ" w:eastAsia="メイリオ" w:hAnsi="メイリオ" w:hint="eastAsia"/>
                <w:b/>
                <w:bCs/>
                <w:spacing w:val="5"/>
                <w:sz w:val="24"/>
                <w:szCs w:val="24"/>
                <w:lang w:eastAsia="zh-TW"/>
              </w:rPr>
              <w:t>１－２　従事者名簿</w:t>
            </w:r>
          </w:p>
        </w:tc>
      </w:tr>
      <w:tr w:rsidR="008343E3" w14:paraId="01368924" w14:textId="77777777" w:rsidTr="008343E3">
        <w:tc>
          <w:tcPr>
            <w:tcW w:w="8206" w:type="dxa"/>
            <w:gridSpan w:val="3"/>
            <w:tcBorders>
              <w:top w:val="single" w:sz="12" w:space="0" w:color="auto"/>
              <w:left w:val="single" w:sz="12" w:space="0" w:color="auto"/>
              <w:bottom w:val="single" w:sz="12" w:space="0" w:color="auto"/>
              <w:right w:val="single" w:sz="12" w:space="0" w:color="auto"/>
            </w:tcBorders>
          </w:tcPr>
          <w:p w14:paraId="51C80361" w14:textId="77777777" w:rsidR="008343E3" w:rsidRDefault="008343E3" w:rsidP="008343E3">
            <w:pPr>
              <w:spacing w:line="420" w:lineRule="exact"/>
              <w:ind w:firstLineChars="800" w:firstLine="2000"/>
              <w:rPr>
                <w:rFonts w:ascii="メイリオ" w:eastAsia="メイリオ" w:hAnsi="メイリオ"/>
                <w:b/>
                <w:bCs/>
                <w:color w:val="FF0000"/>
                <w:spacing w:val="5"/>
                <w:sz w:val="24"/>
                <w:szCs w:val="24"/>
                <w:lang w:eastAsia="zh-TW"/>
              </w:rPr>
            </w:pPr>
            <w:r>
              <w:rPr>
                <w:rFonts w:ascii="メイリオ" w:eastAsia="メイリオ" w:hAnsi="メイリオ" w:hint="eastAsia"/>
                <w:b/>
                <w:bCs/>
                <w:spacing w:val="5"/>
                <w:sz w:val="24"/>
                <w:szCs w:val="24"/>
                <w:lang w:eastAsia="zh-TW"/>
              </w:rPr>
              <w:t>１－３　店舗用形態図（店舗用ｏｒ車両用）</w:t>
            </w:r>
          </w:p>
        </w:tc>
      </w:tr>
      <w:tr w:rsidR="00806B46" w14:paraId="716A9CE7" w14:textId="77777777" w:rsidTr="008343E3">
        <w:tc>
          <w:tcPr>
            <w:tcW w:w="8206" w:type="dxa"/>
            <w:gridSpan w:val="3"/>
            <w:tcBorders>
              <w:top w:val="single" w:sz="12" w:space="0" w:color="auto"/>
              <w:left w:val="single" w:sz="12" w:space="0" w:color="auto"/>
              <w:bottom w:val="single" w:sz="12" w:space="0" w:color="auto"/>
              <w:right w:val="single" w:sz="12" w:space="0" w:color="auto"/>
            </w:tcBorders>
          </w:tcPr>
          <w:p w14:paraId="4269D704" w14:textId="34941CB8" w:rsidR="00806B46" w:rsidRDefault="00806B46" w:rsidP="008343E3">
            <w:pPr>
              <w:spacing w:line="420" w:lineRule="exact"/>
              <w:ind w:firstLineChars="800" w:firstLine="2000"/>
              <w:rPr>
                <w:rFonts w:ascii="メイリオ" w:eastAsia="メイリオ" w:hAnsi="メイリオ"/>
                <w:b/>
                <w:bCs/>
                <w:spacing w:val="5"/>
                <w:sz w:val="24"/>
                <w:szCs w:val="24"/>
              </w:rPr>
            </w:pPr>
            <w:r>
              <w:rPr>
                <w:rFonts w:ascii="メイリオ" w:eastAsia="メイリオ" w:hAnsi="メイリオ" w:hint="eastAsia"/>
                <w:b/>
                <w:bCs/>
                <w:spacing w:val="5"/>
                <w:sz w:val="24"/>
                <w:szCs w:val="24"/>
              </w:rPr>
              <w:t>チェックシート（メール申込の方）</w:t>
            </w:r>
          </w:p>
        </w:tc>
      </w:tr>
      <w:tr w:rsidR="00D56EB0" w14:paraId="11044240" w14:textId="77777777" w:rsidTr="00FE2399">
        <w:tc>
          <w:tcPr>
            <w:tcW w:w="2735" w:type="dxa"/>
            <w:vMerge w:val="restart"/>
            <w:tcBorders>
              <w:top w:val="single" w:sz="12" w:space="0" w:color="auto"/>
              <w:left w:val="single" w:sz="12" w:space="0" w:color="auto"/>
              <w:right w:val="single" w:sz="12" w:space="0" w:color="auto"/>
              <w:tl2br w:val="single" w:sz="12" w:space="0" w:color="auto"/>
            </w:tcBorders>
          </w:tcPr>
          <w:p w14:paraId="2437E8F2" w14:textId="77777777" w:rsidR="00D56EB0" w:rsidRDefault="00D56EB0" w:rsidP="008343E3">
            <w:pPr>
              <w:spacing w:line="420" w:lineRule="exact"/>
              <w:rPr>
                <w:rFonts w:ascii="メイリオ" w:eastAsia="メイリオ" w:hAnsi="メイリオ"/>
                <w:b/>
                <w:bCs/>
                <w:color w:val="FF0000"/>
                <w:spacing w:val="5"/>
                <w:sz w:val="24"/>
                <w:szCs w:val="24"/>
              </w:rPr>
            </w:pPr>
          </w:p>
        </w:tc>
        <w:tc>
          <w:tcPr>
            <w:tcW w:w="5471" w:type="dxa"/>
            <w:gridSpan w:val="2"/>
            <w:tcBorders>
              <w:top w:val="single" w:sz="12" w:space="0" w:color="auto"/>
              <w:left w:val="single" w:sz="12" w:space="0" w:color="auto"/>
              <w:bottom w:val="single" w:sz="12" w:space="0" w:color="auto"/>
              <w:right w:val="single" w:sz="12" w:space="0" w:color="auto"/>
            </w:tcBorders>
          </w:tcPr>
          <w:p w14:paraId="0FF04E9B" w14:textId="77777777" w:rsidR="00D56EB0" w:rsidRDefault="00D56EB0" w:rsidP="008343E3">
            <w:pPr>
              <w:spacing w:line="420" w:lineRule="exact"/>
              <w:ind w:firstLineChars="400" w:firstLine="1000"/>
              <w:rPr>
                <w:rFonts w:ascii="メイリオ" w:eastAsia="メイリオ" w:hAnsi="メイリオ"/>
                <w:b/>
                <w:bCs/>
                <w:color w:val="FF0000"/>
                <w:spacing w:val="5"/>
                <w:sz w:val="24"/>
                <w:szCs w:val="24"/>
              </w:rPr>
            </w:pPr>
            <w:r w:rsidRPr="008343E3">
              <w:rPr>
                <w:rFonts w:ascii="メイリオ" w:eastAsia="メイリオ" w:hAnsi="メイリオ" w:hint="eastAsia"/>
                <w:b/>
                <w:bCs/>
                <w:spacing w:val="5"/>
                <w:sz w:val="24"/>
                <w:szCs w:val="24"/>
              </w:rPr>
              <w:t>2-1行事おける臨時出店届</w:t>
            </w:r>
          </w:p>
        </w:tc>
      </w:tr>
      <w:tr w:rsidR="00D56EB0" w14:paraId="69D89589" w14:textId="77777777" w:rsidTr="00FE2399">
        <w:tc>
          <w:tcPr>
            <w:tcW w:w="2735" w:type="dxa"/>
            <w:vMerge/>
            <w:tcBorders>
              <w:left w:val="single" w:sz="12" w:space="0" w:color="auto"/>
              <w:bottom w:val="single" w:sz="12" w:space="0" w:color="auto"/>
              <w:right w:val="single" w:sz="12" w:space="0" w:color="auto"/>
              <w:tl2br w:val="single" w:sz="12" w:space="0" w:color="auto"/>
            </w:tcBorders>
          </w:tcPr>
          <w:p w14:paraId="6B6E5A57" w14:textId="77777777" w:rsidR="00D56EB0" w:rsidRPr="008343E3" w:rsidRDefault="00D56EB0" w:rsidP="008343E3">
            <w:pPr>
              <w:spacing w:line="420" w:lineRule="exact"/>
              <w:rPr>
                <w:rFonts w:ascii="メイリオ" w:eastAsia="メイリオ" w:hAnsi="メイリオ"/>
                <w:b/>
                <w:bCs/>
                <w:spacing w:val="5"/>
                <w:sz w:val="24"/>
                <w:szCs w:val="24"/>
              </w:rPr>
            </w:pPr>
          </w:p>
        </w:tc>
        <w:tc>
          <w:tcPr>
            <w:tcW w:w="2735" w:type="dxa"/>
            <w:tcBorders>
              <w:top w:val="single" w:sz="12" w:space="0" w:color="auto"/>
              <w:left w:val="single" w:sz="12" w:space="0" w:color="auto"/>
              <w:bottom w:val="single" w:sz="12" w:space="0" w:color="auto"/>
              <w:right w:val="single" w:sz="12" w:space="0" w:color="auto"/>
              <w:tl2br w:val="single" w:sz="12" w:space="0" w:color="auto"/>
            </w:tcBorders>
          </w:tcPr>
          <w:p w14:paraId="038CAFF0" w14:textId="77777777" w:rsidR="00D56EB0" w:rsidRPr="008343E3" w:rsidRDefault="00D56EB0" w:rsidP="008343E3">
            <w:pPr>
              <w:spacing w:line="420" w:lineRule="exact"/>
              <w:rPr>
                <w:rFonts w:ascii="メイリオ" w:eastAsia="メイリオ" w:hAnsi="メイリオ"/>
                <w:b/>
                <w:bCs/>
                <w:spacing w:val="5"/>
                <w:sz w:val="24"/>
                <w:szCs w:val="24"/>
              </w:rPr>
            </w:pPr>
          </w:p>
        </w:tc>
        <w:tc>
          <w:tcPr>
            <w:tcW w:w="2736" w:type="dxa"/>
            <w:tcBorders>
              <w:top w:val="single" w:sz="12" w:space="0" w:color="auto"/>
              <w:left w:val="single" w:sz="12" w:space="0" w:color="auto"/>
              <w:bottom w:val="single" w:sz="12" w:space="0" w:color="auto"/>
              <w:right w:val="single" w:sz="12" w:space="0" w:color="auto"/>
            </w:tcBorders>
          </w:tcPr>
          <w:p w14:paraId="47462A7B" w14:textId="77777777" w:rsidR="00D56EB0" w:rsidRPr="008343E3" w:rsidRDefault="00D56EB0" w:rsidP="008343E3">
            <w:pPr>
              <w:spacing w:line="420" w:lineRule="exact"/>
              <w:rPr>
                <w:rFonts w:ascii="メイリオ" w:eastAsia="メイリオ" w:hAnsi="メイリオ"/>
                <w:b/>
                <w:bCs/>
                <w:spacing w:val="5"/>
                <w:sz w:val="24"/>
                <w:szCs w:val="24"/>
              </w:rPr>
            </w:pPr>
            <w:r>
              <w:rPr>
                <w:rFonts w:ascii="メイリオ" w:eastAsia="メイリオ" w:hAnsi="メイリオ" w:hint="eastAsia"/>
                <w:b/>
                <w:bCs/>
                <w:spacing w:val="5"/>
                <w:sz w:val="24"/>
                <w:szCs w:val="24"/>
              </w:rPr>
              <w:t>営業許可書・免許書・自動車検査証（写し）</w:t>
            </w:r>
          </w:p>
        </w:tc>
      </w:tr>
    </w:tbl>
    <w:p w14:paraId="7062C1A9" w14:textId="6AFBEEC4" w:rsidR="00292270" w:rsidRDefault="00292270" w:rsidP="00292270">
      <w:pPr>
        <w:spacing w:line="420" w:lineRule="exact"/>
        <w:ind w:left="2250" w:hangingChars="900" w:hanging="2250"/>
        <w:rPr>
          <w:rFonts w:ascii="メイリオ" w:eastAsia="メイリオ" w:hAnsi="メイリオ"/>
          <w:b/>
          <w:bCs/>
          <w:spacing w:val="5"/>
          <w:sz w:val="24"/>
          <w:szCs w:val="24"/>
        </w:rPr>
      </w:pPr>
      <w:r>
        <w:rPr>
          <w:rFonts w:ascii="メイリオ" w:eastAsia="メイリオ" w:hAnsi="メイリオ" w:hint="eastAsia"/>
          <w:b/>
          <w:bCs/>
          <w:spacing w:val="5"/>
          <w:sz w:val="24"/>
          <w:szCs w:val="24"/>
        </w:rPr>
        <w:t xml:space="preserve">　</w:t>
      </w:r>
    </w:p>
    <w:p w14:paraId="3C6110CC" w14:textId="410F96A4" w:rsidR="00292270" w:rsidRDefault="00292270" w:rsidP="00292270">
      <w:pPr>
        <w:spacing w:line="420" w:lineRule="exact"/>
        <w:ind w:left="2250" w:hangingChars="900" w:hanging="2250"/>
        <w:rPr>
          <w:rFonts w:ascii="メイリオ" w:eastAsia="メイリオ" w:hAnsi="メイリオ"/>
          <w:b/>
          <w:bCs/>
          <w:spacing w:val="5"/>
          <w:sz w:val="24"/>
          <w:szCs w:val="24"/>
        </w:rPr>
      </w:pPr>
    </w:p>
    <w:p w14:paraId="6D5A4563" w14:textId="77777777" w:rsidR="00292270" w:rsidRDefault="00292270" w:rsidP="00292270">
      <w:pPr>
        <w:spacing w:line="420" w:lineRule="exact"/>
        <w:ind w:left="2250" w:hangingChars="900" w:hanging="2250"/>
        <w:rPr>
          <w:rFonts w:ascii="メイリオ" w:eastAsia="メイリオ" w:hAnsi="メイリオ"/>
          <w:b/>
          <w:bCs/>
          <w:spacing w:val="5"/>
          <w:sz w:val="24"/>
          <w:szCs w:val="24"/>
        </w:rPr>
      </w:pPr>
    </w:p>
    <w:p w14:paraId="7BAF4AD2" w14:textId="3195E741" w:rsidR="008343E3" w:rsidRPr="00EB0440" w:rsidRDefault="008343E3" w:rsidP="008343E3">
      <w:pPr>
        <w:snapToGrid w:val="0"/>
        <w:rPr>
          <w:rFonts w:ascii="メイリオ" w:eastAsia="メイリオ" w:hAnsi="メイリオ"/>
          <w:spacing w:val="5"/>
          <w:sz w:val="26"/>
        </w:rPr>
      </w:pPr>
    </w:p>
    <w:p w14:paraId="2A698E9B" w14:textId="540E3A2C" w:rsidR="00292270" w:rsidRDefault="00292270" w:rsidP="008343E3">
      <w:pPr>
        <w:spacing w:line="420" w:lineRule="exact"/>
        <w:rPr>
          <w:rFonts w:ascii="メイリオ" w:eastAsia="メイリオ" w:hAnsi="メイリオ"/>
          <w:b/>
          <w:bCs/>
          <w:spacing w:val="5"/>
          <w:sz w:val="24"/>
          <w:szCs w:val="24"/>
        </w:rPr>
      </w:pPr>
    </w:p>
    <w:p w14:paraId="180AEE86" w14:textId="57D69B59" w:rsidR="00D56EB0" w:rsidRDefault="00D56EB0" w:rsidP="008343E3">
      <w:pPr>
        <w:spacing w:line="420" w:lineRule="exact"/>
        <w:rPr>
          <w:rFonts w:ascii="メイリオ" w:eastAsia="メイリオ" w:hAnsi="メイリオ"/>
          <w:b/>
          <w:bCs/>
          <w:spacing w:val="5"/>
          <w:sz w:val="24"/>
          <w:szCs w:val="24"/>
        </w:rPr>
      </w:pPr>
    </w:p>
    <w:p w14:paraId="5BDBC953" w14:textId="1F7F5378" w:rsidR="00F05AB6" w:rsidRDefault="00F05AB6" w:rsidP="008343E3">
      <w:pPr>
        <w:spacing w:line="420" w:lineRule="exact"/>
        <w:rPr>
          <w:rFonts w:ascii="メイリオ" w:eastAsia="メイリオ" w:hAnsi="メイリオ"/>
          <w:b/>
          <w:bCs/>
          <w:spacing w:val="5"/>
          <w:sz w:val="24"/>
          <w:szCs w:val="24"/>
        </w:rPr>
      </w:pPr>
    </w:p>
    <w:p w14:paraId="19A5C833" w14:textId="44370F9B" w:rsidR="00F05AB6" w:rsidRDefault="00F05AB6">
      <w:pPr>
        <w:widowControl/>
        <w:jc w:val="left"/>
        <w:rPr>
          <w:rFonts w:ascii="メイリオ" w:eastAsia="メイリオ" w:hAnsi="メイリオ"/>
          <w:b/>
          <w:bCs/>
          <w:spacing w:val="5"/>
          <w:sz w:val="24"/>
          <w:szCs w:val="24"/>
        </w:rPr>
      </w:pPr>
      <w:r>
        <w:rPr>
          <w:rFonts w:ascii="メイリオ" w:eastAsia="メイリオ" w:hAnsi="メイリオ"/>
          <w:b/>
          <w:bCs/>
          <w:spacing w:val="5"/>
          <w:sz w:val="24"/>
          <w:szCs w:val="24"/>
        </w:rPr>
        <w:br w:type="page"/>
      </w:r>
    </w:p>
    <w:p w14:paraId="07FE0E3E" w14:textId="4A00A5DF" w:rsidR="00F05AB6" w:rsidRDefault="00F05AB6" w:rsidP="00586713">
      <w:pPr>
        <w:spacing w:line="420" w:lineRule="exact"/>
        <w:ind w:firstLineChars="200" w:firstLine="500"/>
        <w:rPr>
          <w:rFonts w:ascii="メイリオ" w:eastAsia="メイリオ" w:hAnsi="メイリオ"/>
          <w:b/>
          <w:bCs/>
          <w:color w:val="FF0000"/>
          <w:spacing w:val="5"/>
          <w:sz w:val="24"/>
          <w:szCs w:val="24"/>
          <w:u w:val="single"/>
        </w:rPr>
      </w:pPr>
      <w:r>
        <w:rPr>
          <w:rFonts w:ascii="メイリオ" w:eastAsia="メイリオ" w:hAnsi="メイリオ" w:hint="eastAsia"/>
          <w:b/>
          <w:bCs/>
          <w:color w:val="FF0000"/>
          <w:spacing w:val="5"/>
          <w:sz w:val="24"/>
          <w:szCs w:val="24"/>
          <w:u w:val="single"/>
        </w:rPr>
        <w:lastRenderedPageBreak/>
        <w:t>※</w:t>
      </w:r>
      <w:r w:rsidRPr="00F05AB6">
        <w:rPr>
          <w:rFonts w:ascii="メイリオ" w:eastAsia="メイリオ" w:hAnsi="メイリオ" w:hint="eastAsia"/>
          <w:b/>
          <w:bCs/>
          <w:color w:val="FF0000"/>
          <w:spacing w:val="5"/>
          <w:sz w:val="24"/>
          <w:szCs w:val="24"/>
          <w:u w:val="single"/>
        </w:rPr>
        <w:t>必ず</w:t>
      </w:r>
      <w:r w:rsidR="00586713">
        <w:rPr>
          <w:rFonts w:ascii="メイリオ" w:eastAsia="メイリオ" w:hAnsi="メイリオ" w:hint="eastAsia"/>
          <w:b/>
          <w:bCs/>
          <w:color w:val="FF0000"/>
          <w:spacing w:val="5"/>
          <w:sz w:val="24"/>
          <w:szCs w:val="24"/>
          <w:u w:val="single"/>
        </w:rPr>
        <w:t>一</w:t>
      </w:r>
      <w:r w:rsidRPr="00F05AB6">
        <w:rPr>
          <w:rFonts w:ascii="メイリオ" w:eastAsia="メイリオ" w:hAnsi="メイリオ" w:hint="eastAsia"/>
          <w:b/>
          <w:bCs/>
          <w:color w:val="FF0000"/>
          <w:spacing w:val="5"/>
          <w:sz w:val="24"/>
          <w:szCs w:val="24"/>
          <w:u w:val="single"/>
        </w:rPr>
        <w:t>読ください</w:t>
      </w:r>
    </w:p>
    <w:p w14:paraId="4DFE7E97" w14:textId="77777777" w:rsidR="00F05AB6" w:rsidRPr="00F05AB6" w:rsidRDefault="00F05AB6" w:rsidP="00F05AB6">
      <w:pPr>
        <w:spacing w:line="420" w:lineRule="exact"/>
        <w:ind w:firstLineChars="200" w:firstLine="500"/>
        <w:rPr>
          <w:rFonts w:ascii="メイリオ" w:eastAsia="メイリオ" w:hAnsi="メイリオ"/>
          <w:b/>
          <w:bCs/>
          <w:color w:val="FF0000"/>
          <w:spacing w:val="5"/>
          <w:sz w:val="24"/>
          <w:szCs w:val="24"/>
          <w:u w:val="single"/>
        </w:rPr>
      </w:pPr>
    </w:p>
    <w:p w14:paraId="38751F77" w14:textId="77777777" w:rsidR="00F05AB6" w:rsidRPr="00F05AB6" w:rsidRDefault="00F05AB6" w:rsidP="00F05AB6">
      <w:pPr>
        <w:spacing w:line="660" w:lineRule="exact"/>
        <w:jc w:val="center"/>
        <w:rPr>
          <w:rFonts w:ascii="メイリオ" w:eastAsia="メイリオ" w:hAnsi="メイリオ"/>
          <w:b/>
          <w:bCs/>
          <w:spacing w:val="5"/>
          <w:sz w:val="52"/>
          <w:szCs w:val="52"/>
        </w:rPr>
      </w:pPr>
      <w:r w:rsidRPr="00F05AB6">
        <w:rPr>
          <w:rFonts w:ascii="メイリオ" w:eastAsia="メイリオ" w:hAnsi="メイリオ" w:hint="eastAsia"/>
          <w:b/>
          <w:bCs/>
          <w:spacing w:val="5"/>
          <w:sz w:val="52"/>
          <w:szCs w:val="52"/>
        </w:rPr>
        <w:t>出　店　条　件</w:t>
      </w:r>
    </w:p>
    <w:p w14:paraId="0044E1E4" w14:textId="77777777" w:rsidR="00F05AB6" w:rsidRPr="00F05AB6" w:rsidRDefault="00F05AB6" w:rsidP="00F05AB6">
      <w:pPr>
        <w:spacing w:line="480" w:lineRule="exact"/>
        <w:jc w:val="center"/>
        <w:rPr>
          <w:rFonts w:ascii="メイリオ" w:eastAsia="メイリオ" w:hAnsi="メイリオ"/>
          <w:b/>
          <w:bCs/>
          <w:spacing w:val="5"/>
          <w:sz w:val="36"/>
          <w:szCs w:val="36"/>
        </w:rPr>
      </w:pPr>
    </w:p>
    <w:p w14:paraId="6D9A8A25" w14:textId="5740E05B" w:rsidR="00F05AB6" w:rsidRDefault="00F05AB6" w:rsidP="00F05AB6">
      <w:pPr>
        <w:pStyle w:val="a3"/>
        <w:numPr>
          <w:ilvl w:val="0"/>
          <w:numId w:val="2"/>
        </w:numPr>
        <w:spacing w:line="480" w:lineRule="exact"/>
        <w:ind w:leftChars="0" w:left="1213"/>
        <w:jc w:val="left"/>
        <w:rPr>
          <w:rFonts w:ascii="メイリオ" w:eastAsia="メイリオ" w:hAnsi="メイリオ"/>
          <w:b/>
          <w:bCs/>
          <w:spacing w:val="5"/>
          <w:sz w:val="24"/>
          <w:szCs w:val="24"/>
        </w:rPr>
      </w:pPr>
      <w:r w:rsidRPr="00D56EB0">
        <w:rPr>
          <w:rFonts w:ascii="メイリオ" w:eastAsia="メイリオ" w:hAnsi="メイリオ" w:hint="eastAsia"/>
          <w:b/>
          <w:bCs/>
          <w:spacing w:val="5"/>
          <w:sz w:val="24"/>
          <w:szCs w:val="24"/>
        </w:rPr>
        <w:t>イベントにふさわしい店であること。</w:t>
      </w:r>
    </w:p>
    <w:p w14:paraId="5CB28EA0" w14:textId="77777777" w:rsidR="00F05AB6" w:rsidRDefault="00F05AB6" w:rsidP="00F05AB6">
      <w:pPr>
        <w:pStyle w:val="a3"/>
        <w:numPr>
          <w:ilvl w:val="0"/>
          <w:numId w:val="2"/>
        </w:numPr>
        <w:spacing w:line="480" w:lineRule="exact"/>
        <w:ind w:leftChars="0" w:left="1213"/>
        <w:jc w:val="left"/>
        <w:rPr>
          <w:rFonts w:ascii="メイリオ" w:eastAsia="メイリオ" w:hAnsi="メイリオ"/>
          <w:b/>
          <w:bCs/>
          <w:spacing w:val="5"/>
          <w:sz w:val="24"/>
          <w:szCs w:val="24"/>
        </w:rPr>
      </w:pPr>
      <w:r>
        <w:rPr>
          <w:rFonts w:ascii="メイリオ" w:eastAsia="メイリオ" w:hAnsi="メイリオ" w:hint="eastAsia"/>
          <w:b/>
          <w:bCs/>
          <w:spacing w:val="5"/>
          <w:sz w:val="24"/>
          <w:szCs w:val="24"/>
        </w:rPr>
        <w:t>東京都暴力団排除条例が定める規制対象者に該当しないこと。</w:t>
      </w:r>
    </w:p>
    <w:p w14:paraId="4916689D" w14:textId="77777777" w:rsidR="00F05AB6" w:rsidRDefault="00F05AB6" w:rsidP="00F05AB6">
      <w:pPr>
        <w:pStyle w:val="a3"/>
        <w:numPr>
          <w:ilvl w:val="0"/>
          <w:numId w:val="2"/>
        </w:numPr>
        <w:spacing w:line="480" w:lineRule="exact"/>
        <w:ind w:leftChars="0" w:left="1213"/>
        <w:jc w:val="left"/>
        <w:rPr>
          <w:rFonts w:ascii="メイリオ" w:eastAsia="メイリオ" w:hAnsi="メイリオ"/>
          <w:b/>
          <w:bCs/>
          <w:spacing w:val="5"/>
          <w:sz w:val="24"/>
          <w:szCs w:val="24"/>
        </w:rPr>
      </w:pPr>
      <w:r>
        <w:rPr>
          <w:rFonts w:ascii="メイリオ" w:eastAsia="メイリオ" w:hAnsi="メイリオ" w:hint="eastAsia"/>
          <w:b/>
          <w:bCs/>
          <w:spacing w:val="5"/>
          <w:sz w:val="24"/>
          <w:szCs w:val="24"/>
        </w:rPr>
        <w:t>代表者が、大島町内に住所を有している、または大島町商工会会員であること。</w:t>
      </w:r>
    </w:p>
    <w:p w14:paraId="7BB83CBA" w14:textId="77777777" w:rsidR="00F05AB6" w:rsidRDefault="00F05AB6" w:rsidP="00F05AB6">
      <w:pPr>
        <w:pStyle w:val="a3"/>
        <w:spacing w:line="480" w:lineRule="exact"/>
        <w:ind w:leftChars="0" w:left="1213"/>
        <w:jc w:val="left"/>
        <w:rPr>
          <w:rFonts w:ascii="メイリオ" w:eastAsia="メイリオ" w:hAnsi="メイリオ"/>
          <w:b/>
          <w:bCs/>
          <w:spacing w:val="5"/>
          <w:sz w:val="24"/>
          <w:szCs w:val="24"/>
        </w:rPr>
      </w:pPr>
      <w:r>
        <w:rPr>
          <w:rFonts w:ascii="メイリオ" w:eastAsia="メイリオ" w:hAnsi="メイリオ" w:hint="eastAsia"/>
          <w:b/>
          <w:bCs/>
          <w:spacing w:val="5"/>
          <w:sz w:val="24"/>
          <w:szCs w:val="24"/>
        </w:rPr>
        <w:t>従事者については、大島町内に住所を有していない者も認めることとする。</w:t>
      </w:r>
    </w:p>
    <w:p w14:paraId="65FEA8C6" w14:textId="0F1D6845" w:rsidR="00F05AB6" w:rsidRDefault="00F05AB6" w:rsidP="00F05AB6">
      <w:pPr>
        <w:pStyle w:val="a3"/>
        <w:numPr>
          <w:ilvl w:val="0"/>
          <w:numId w:val="2"/>
        </w:numPr>
        <w:spacing w:line="480" w:lineRule="exact"/>
        <w:ind w:leftChars="0" w:left="1213"/>
        <w:jc w:val="left"/>
        <w:rPr>
          <w:rFonts w:ascii="メイリオ" w:eastAsia="メイリオ" w:hAnsi="メイリオ"/>
          <w:b/>
          <w:bCs/>
          <w:spacing w:val="5"/>
          <w:sz w:val="24"/>
          <w:szCs w:val="24"/>
        </w:rPr>
      </w:pPr>
      <w:r>
        <w:rPr>
          <w:rFonts w:ascii="メイリオ" w:eastAsia="メイリオ" w:hAnsi="メイリオ" w:hint="eastAsia"/>
          <w:b/>
          <w:bCs/>
          <w:spacing w:val="5"/>
          <w:sz w:val="24"/>
          <w:szCs w:val="24"/>
        </w:rPr>
        <w:t>適正な</w:t>
      </w:r>
      <w:r w:rsidR="00E06E92" w:rsidRPr="00F05AB6">
        <w:rPr>
          <w:rFonts w:ascii="メイリオ" w:eastAsia="メイリオ" w:hAnsi="メイリオ" w:hint="eastAsia"/>
          <w:b/>
          <w:bCs/>
          <w:spacing w:val="5"/>
          <w:sz w:val="24"/>
          <w:szCs w:val="24"/>
        </w:rPr>
        <w:t>（割引も含む）</w:t>
      </w:r>
      <w:r>
        <w:rPr>
          <w:rFonts w:ascii="メイリオ" w:eastAsia="メイリオ" w:hAnsi="メイリオ" w:hint="eastAsia"/>
          <w:b/>
          <w:bCs/>
          <w:spacing w:val="5"/>
          <w:sz w:val="24"/>
          <w:szCs w:val="24"/>
        </w:rPr>
        <w:t>価格、適正な販売方法で行うこと。</w:t>
      </w:r>
    </w:p>
    <w:p w14:paraId="759DA1D9" w14:textId="77777777" w:rsidR="00F05AB6" w:rsidRDefault="00F05AB6" w:rsidP="00F05AB6">
      <w:pPr>
        <w:pStyle w:val="a3"/>
        <w:numPr>
          <w:ilvl w:val="0"/>
          <w:numId w:val="2"/>
        </w:numPr>
        <w:spacing w:line="480" w:lineRule="exact"/>
        <w:ind w:leftChars="0" w:left="1213"/>
        <w:jc w:val="left"/>
        <w:rPr>
          <w:rFonts w:ascii="メイリオ" w:eastAsia="メイリオ" w:hAnsi="メイリオ"/>
          <w:b/>
          <w:bCs/>
          <w:spacing w:val="5"/>
          <w:sz w:val="24"/>
          <w:szCs w:val="24"/>
        </w:rPr>
      </w:pPr>
      <w:r>
        <w:rPr>
          <w:rFonts w:ascii="メイリオ" w:eastAsia="メイリオ" w:hAnsi="メイリオ" w:hint="eastAsia"/>
          <w:b/>
          <w:bCs/>
          <w:spacing w:val="5"/>
          <w:sz w:val="24"/>
          <w:szCs w:val="24"/>
        </w:rPr>
        <w:t>営業終了後、出店区画及び周辺の清掃について協力すること。</w:t>
      </w:r>
    </w:p>
    <w:p w14:paraId="3B56ED94" w14:textId="77777777" w:rsidR="00F05AB6" w:rsidRDefault="00F05AB6" w:rsidP="00F05AB6">
      <w:pPr>
        <w:pStyle w:val="a3"/>
        <w:spacing w:line="480" w:lineRule="exact"/>
        <w:ind w:leftChars="0" w:left="1213"/>
        <w:jc w:val="left"/>
        <w:rPr>
          <w:rFonts w:ascii="メイリオ" w:eastAsia="メイリオ" w:hAnsi="メイリオ"/>
          <w:b/>
          <w:bCs/>
          <w:spacing w:val="5"/>
          <w:sz w:val="24"/>
          <w:szCs w:val="24"/>
        </w:rPr>
      </w:pPr>
      <w:r>
        <w:rPr>
          <w:rFonts w:ascii="メイリオ" w:eastAsia="メイリオ" w:hAnsi="メイリオ" w:hint="eastAsia"/>
          <w:b/>
          <w:bCs/>
          <w:spacing w:val="5"/>
          <w:sz w:val="24"/>
          <w:szCs w:val="24"/>
        </w:rPr>
        <w:t>飲食物等により出店区画が汚れた場合は出店者が責任をもって清掃し、現状復帰に努めること。</w:t>
      </w:r>
    </w:p>
    <w:p w14:paraId="10E52866" w14:textId="77777777" w:rsidR="00F05AB6" w:rsidRPr="005170DB" w:rsidRDefault="00F05AB6" w:rsidP="00F05AB6">
      <w:pPr>
        <w:pStyle w:val="a3"/>
        <w:spacing w:line="480" w:lineRule="exact"/>
        <w:ind w:leftChars="0" w:left="1213"/>
        <w:jc w:val="left"/>
        <w:rPr>
          <w:rFonts w:ascii="メイリオ" w:eastAsia="メイリオ" w:hAnsi="メイリオ"/>
          <w:b/>
          <w:bCs/>
          <w:spacing w:val="5"/>
          <w:sz w:val="24"/>
          <w:szCs w:val="24"/>
        </w:rPr>
      </w:pPr>
    </w:p>
    <w:p w14:paraId="424B9E88" w14:textId="77777777" w:rsidR="00F05AB6" w:rsidRPr="00F05AB6" w:rsidRDefault="00F05AB6" w:rsidP="00F05AB6">
      <w:pPr>
        <w:pStyle w:val="a3"/>
        <w:spacing w:line="660" w:lineRule="exact"/>
        <w:ind w:leftChars="0" w:left="1215"/>
        <w:jc w:val="center"/>
        <w:rPr>
          <w:rFonts w:ascii="メイリオ" w:eastAsia="メイリオ" w:hAnsi="メイリオ"/>
          <w:b/>
          <w:bCs/>
          <w:spacing w:val="5"/>
          <w:sz w:val="52"/>
          <w:szCs w:val="52"/>
        </w:rPr>
      </w:pPr>
      <w:r w:rsidRPr="00F05AB6">
        <w:rPr>
          <w:rFonts w:ascii="メイリオ" w:eastAsia="メイリオ" w:hAnsi="メイリオ" w:hint="eastAsia"/>
          <w:b/>
          <w:bCs/>
          <w:spacing w:val="5"/>
          <w:sz w:val="52"/>
          <w:szCs w:val="52"/>
        </w:rPr>
        <w:t>出店者に誓約していただく事</w:t>
      </w:r>
    </w:p>
    <w:p w14:paraId="6A0D9A33" w14:textId="77777777" w:rsidR="00F05AB6" w:rsidRPr="00F05AB6" w:rsidRDefault="00F05AB6" w:rsidP="00F05AB6">
      <w:pPr>
        <w:pStyle w:val="a3"/>
        <w:spacing w:line="660" w:lineRule="exact"/>
        <w:ind w:leftChars="0" w:left="1215"/>
        <w:jc w:val="center"/>
        <w:rPr>
          <w:rFonts w:ascii="メイリオ" w:eastAsia="メイリオ" w:hAnsi="メイリオ"/>
          <w:b/>
          <w:bCs/>
          <w:spacing w:val="5"/>
          <w:sz w:val="36"/>
          <w:szCs w:val="36"/>
        </w:rPr>
      </w:pPr>
    </w:p>
    <w:p w14:paraId="26E18BB8" w14:textId="77777777" w:rsidR="00F05AB6" w:rsidRPr="00F05AB6" w:rsidRDefault="00F05AB6" w:rsidP="00F05AB6">
      <w:pPr>
        <w:pStyle w:val="a3"/>
        <w:numPr>
          <w:ilvl w:val="0"/>
          <w:numId w:val="4"/>
        </w:numPr>
        <w:spacing w:line="500" w:lineRule="exact"/>
        <w:ind w:leftChars="0" w:left="1361" w:hanging="357"/>
        <w:jc w:val="left"/>
        <w:rPr>
          <w:rFonts w:ascii="メイリオ" w:eastAsia="メイリオ" w:hAnsi="メイリオ"/>
          <w:b/>
          <w:bCs/>
          <w:spacing w:val="5"/>
          <w:sz w:val="24"/>
          <w:szCs w:val="24"/>
        </w:rPr>
      </w:pPr>
      <w:r w:rsidRPr="00F05AB6">
        <w:rPr>
          <w:rFonts w:ascii="メイリオ" w:eastAsia="メイリオ" w:hAnsi="メイリオ" w:hint="eastAsia"/>
          <w:b/>
          <w:bCs/>
          <w:spacing w:val="5"/>
          <w:sz w:val="24"/>
          <w:szCs w:val="24"/>
        </w:rPr>
        <w:t xml:space="preserve">　伊豆大島しおかぜ映画館の出店にあたっては、代表者・従事者全員が商工会及び警察・保健所（飲食店の場合）の指示に従います。</w:t>
      </w:r>
    </w:p>
    <w:p w14:paraId="35B9C89E" w14:textId="77777777" w:rsidR="00F05AB6" w:rsidRPr="00F05AB6" w:rsidRDefault="00F05AB6" w:rsidP="00F05AB6">
      <w:pPr>
        <w:pStyle w:val="a3"/>
        <w:numPr>
          <w:ilvl w:val="0"/>
          <w:numId w:val="4"/>
        </w:numPr>
        <w:spacing w:line="500" w:lineRule="exact"/>
        <w:ind w:leftChars="0" w:left="1361" w:hanging="357"/>
        <w:jc w:val="left"/>
        <w:rPr>
          <w:rFonts w:ascii="メイリオ" w:eastAsia="メイリオ" w:hAnsi="メイリオ"/>
          <w:b/>
          <w:bCs/>
          <w:spacing w:val="5"/>
          <w:sz w:val="24"/>
          <w:szCs w:val="24"/>
        </w:rPr>
      </w:pPr>
      <w:r w:rsidRPr="00F05AB6">
        <w:rPr>
          <w:rFonts w:ascii="メイリオ" w:eastAsia="メイリオ" w:hAnsi="メイリオ" w:hint="eastAsia"/>
          <w:b/>
          <w:bCs/>
          <w:spacing w:val="5"/>
          <w:sz w:val="24"/>
          <w:szCs w:val="24"/>
        </w:rPr>
        <w:t xml:space="preserve">　適正な（割引も含む）価格、適正な販売方法で行います。</w:t>
      </w:r>
    </w:p>
    <w:p w14:paraId="335226C6" w14:textId="77777777" w:rsidR="00F05AB6" w:rsidRPr="00F05AB6" w:rsidRDefault="00F05AB6" w:rsidP="00F05AB6">
      <w:pPr>
        <w:pStyle w:val="a3"/>
        <w:numPr>
          <w:ilvl w:val="0"/>
          <w:numId w:val="4"/>
        </w:numPr>
        <w:spacing w:line="500" w:lineRule="exact"/>
        <w:ind w:leftChars="0" w:left="1361" w:hanging="357"/>
        <w:jc w:val="left"/>
        <w:rPr>
          <w:rFonts w:ascii="メイリオ" w:eastAsia="メイリオ" w:hAnsi="メイリオ"/>
          <w:b/>
          <w:bCs/>
          <w:spacing w:val="5"/>
          <w:sz w:val="24"/>
          <w:szCs w:val="24"/>
        </w:rPr>
      </w:pPr>
      <w:r w:rsidRPr="00F05AB6">
        <w:rPr>
          <w:rFonts w:ascii="メイリオ" w:eastAsia="メイリオ" w:hAnsi="メイリオ" w:hint="eastAsia"/>
          <w:b/>
          <w:bCs/>
          <w:spacing w:val="5"/>
          <w:sz w:val="24"/>
          <w:szCs w:val="24"/>
        </w:rPr>
        <w:t xml:space="preserve">　出店条件に反した場合は即営業を中止いたします。</w:t>
      </w:r>
    </w:p>
    <w:p w14:paraId="71A63771" w14:textId="7D0A0295" w:rsidR="00F05AB6" w:rsidRPr="00F05AB6" w:rsidRDefault="00F05AB6" w:rsidP="00F05AB6">
      <w:pPr>
        <w:pStyle w:val="a3"/>
        <w:numPr>
          <w:ilvl w:val="0"/>
          <w:numId w:val="4"/>
        </w:numPr>
        <w:spacing w:line="500" w:lineRule="exact"/>
        <w:ind w:leftChars="0" w:left="1361" w:hanging="357"/>
        <w:jc w:val="left"/>
        <w:rPr>
          <w:rFonts w:ascii="メイリオ" w:eastAsia="メイリオ" w:hAnsi="メイリオ"/>
          <w:b/>
          <w:bCs/>
          <w:spacing w:val="5"/>
          <w:sz w:val="24"/>
          <w:szCs w:val="24"/>
        </w:rPr>
      </w:pPr>
      <w:r w:rsidRPr="00F05AB6">
        <w:rPr>
          <w:rFonts w:ascii="メイリオ" w:eastAsia="メイリオ" w:hAnsi="メイリオ" w:hint="eastAsia"/>
          <w:b/>
          <w:bCs/>
          <w:spacing w:val="5"/>
          <w:sz w:val="24"/>
          <w:szCs w:val="24"/>
        </w:rPr>
        <w:t xml:space="preserve">　天候の悪化、自然災害等による日程の</w:t>
      </w:r>
      <w:r w:rsidR="00E06E92">
        <w:rPr>
          <w:rFonts w:ascii="メイリオ" w:eastAsia="メイリオ" w:hAnsi="メイリオ" w:hint="eastAsia"/>
          <w:b/>
          <w:bCs/>
          <w:spacing w:val="5"/>
          <w:sz w:val="24"/>
          <w:szCs w:val="24"/>
        </w:rPr>
        <w:t>順延・</w:t>
      </w:r>
      <w:r w:rsidRPr="00F05AB6">
        <w:rPr>
          <w:rFonts w:ascii="メイリオ" w:eastAsia="メイリオ" w:hAnsi="メイリオ" w:hint="eastAsia"/>
          <w:b/>
          <w:bCs/>
          <w:spacing w:val="5"/>
          <w:sz w:val="24"/>
          <w:szCs w:val="24"/>
        </w:rPr>
        <w:t>中止等</w:t>
      </w:r>
      <w:r w:rsidR="006624C9">
        <w:rPr>
          <w:rFonts w:ascii="メイリオ" w:eastAsia="メイリオ" w:hAnsi="メイリオ" w:hint="eastAsia"/>
          <w:b/>
          <w:bCs/>
          <w:spacing w:val="5"/>
          <w:sz w:val="24"/>
          <w:szCs w:val="24"/>
        </w:rPr>
        <w:t>による</w:t>
      </w:r>
      <w:r w:rsidRPr="00F05AB6">
        <w:rPr>
          <w:rFonts w:ascii="メイリオ" w:eastAsia="メイリオ" w:hAnsi="メイリオ" w:hint="eastAsia"/>
          <w:b/>
          <w:bCs/>
          <w:spacing w:val="5"/>
          <w:sz w:val="24"/>
          <w:szCs w:val="24"/>
        </w:rPr>
        <w:t>損害等に対しては、出店者が責任を負い</w:t>
      </w:r>
      <w:r w:rsidR="00E06E92">
        <w:rPr>
          <w:rFonts w:ascii="メイリオ" w:eastAsia="メイリオ" w:hAnsi="メイリオ" w:hint="eastAsia"/>
          <w:b/>
          <w:bCs/>
          <w:spacing w:val="5"/>
          <w:sz w:val="24"/>
          <w:szCs w:val="24"/>
        </w:rPr>
        <w:t>、</w:t>
      </w:r>
      <w:r w:rsidR="006624C9">
        <w:rPr>
          <w:rFonts w:ascii="メイリオ" w:eastAsia="メイリオ" w:hAnsi="メイリオ" w:hint="eastAsia"/>
          <w:b/>
          <w:bCs/>
          <w:spacing w:val="5"/>
          <w:sz w:val="24"/>
          <w:szCs w:val="24"/>
        </w:rPr>
        <w:t>商工会には</w:t>
      </w:r>
      <w:r w:rsidRPr="00F05AB6">
        <w:rPr>
          <w:rFonts w:ascii="メイリオ" w:eastAsia="メイリオ" w:hAnsi="メイリオ" w:hint="eastAsia"/>
          <w:b/>
          <w:bCs/>
          <w:spacing w:val="5"/>
          <w:sz w:val="24"/>
          <w:szCs w:val="24"/>
        </w:rPr>
        <w:t>一切迷惑をかけません。</w:t>
      </w:r>
    </w:p>
    <w:p w14:paraId="10A9EF20" w14:textId="2D0585BD" w:rsidR="00F05AB6" w:rsidRPr="00F05AB6" w:rsidRDefault="00F05AB6" w:rsidP="00F05AB6">
      <w:pPr>
        <w:pStyle w:val="a3"/>
        <w:numPr>
          <w:ilvl w:val="0"/>
          <w:numId w:val="4"/>
        </w:numPr>
        <w:spacing w:line="500" w:lineRule="exact"/>
        <w:ind w:leftChars="0" w:left="1361" w:hanging="357"/>
        <w:jc w:val="left"/>
        <w:rPr>
          <w:rFonts w:ascii="メイリオ" w:eastAsia="メイリオ" w:hAnsi="メイリオ"/>
          <w:b/>
          <w:bCs/>
          <w:spacing w:val="5"/>
          <w:sz w:val="24"/>
          <w:szCs w:val="24"/>
        </w:rPr>
      </w:pPr>
      <w:r w:rsidRPr="00F05AB6">
        <w:rPr>
          <w:rFonts w:ascii="メイリオ" w:eastAsia="メイリオ" w:hAnsi="メイリオ" w:hint="eastAsia"/>
          <w:b/>
          <w:bCs/>
          <w:spacing w:val="5"/>
          <w:sz w:val="24"/>
          <w:szCs w:val="24"/>
        </w:rPr>
        <w:t xml:space="preserve">　出店する為の行為によって公共の物品や商工会所有の備品類、他の出店者、周辺住民、入場者等全てに対し、損害を与えたと商工会が判断した場合</w:t>
      </w:r>
      <w:r w:rsidR="00E06E92">
        <w:rPr>
          <w:rFonts w:ascii="メイリオ" w:eastAsia="メイリオ" w:hAnsi="メイリオ" w:hint="eastAsia"/>
          <w:b/>
          <w:bCs/>
          <w:spacing w:val="5"/>
          <w:sz w:val="24"/>
          <w:szCs w:val="24"/>
        </w:rPr>
        <w:t>、</w:t>
      </w:r>
      <w:r w:rsidRPr="00F05AB6">
        <w:rPr>
          <w:rFonts w:ascii="メイリオ" w:eastAsia="メイリオ" w:hAnsi="メイリオ" w:hint="eastAsia"/>
          <w:b/>
          <w:bCs/>
          <w:spacing w:val="5"/>
          <w:sz w:val="24"/>
          <w:szCs w:val="24"/>
        </w:rPr>
        <w:t>全力をもって対処致します。（賠償金支払義務も含む）</w:t>
      </w:r>
    </w:p>
    <w:p w14:paraId="624768E1" w14:textId="29B49FEE" w:rsidR="00F05AB6" w:rsidRPr="00F05AB6" w:rsidRDefault="00F05AB6" w:rsidP="00F05AB6">
      <w:pPr>
        <w:pStyle w:val="a3"/>
        <w:numPr>
          <w:ilvl w:val="0"/>
          <w:numId w:val="4"/>
        </w:numPr>
        <w:spacing w:line="500" w:lineRule="exact"/>
        <w:ind w:leftChars="0" w:left="1361" w:hanging="357"/>
        <w:jc w:val="left"/>
        <w:rPr>
          <w:rFonts w:ascii="メイリオ" w:eastAsia="メイリオ" w:hAnsi="メイリオ"/>
          <w:b/>
          <w:bCs/>
          <w:spacing w:val="5"/>
          <w:sz w:val="24"/>
          <w:szCs w:val="24"/>
        </w:rPr>
      </w:pPr>
      <w:r w:rsidRPr="00F05AB6">
        <w:rPr>
          <w:rFonts w:ascii="メイリオ" w:eastAsia="メイリオ" w:hAnsi="メイリオ" w:hint="eastAsia"/>
          <w:b/>
          <w:bCs/>
          <w:spacing w:val="5"/>
          <w:sz w:val="24"/>
          <w:szCs w:val="24"/>
        </w:rPr>
        <w:t xml:space="preserve">　準備及び片付けのため車を会場内に入れる場合は、</w:t>
      </w:r>
      <w:r w:rsidR="00E06E92">
        <w:rPr>
          <w:rFonts w:ascii="メイリオ" w:eastAsia="メイリオ" w:hAnsi="メイリオ" w:hint="eastAsia"/>
          <w:b/>
          <w:bCs/>
          <w:spacing w:val="5"/>
          <w:sz w:val="24"/>
          <w:szCs w:val="24"/>
        </w:rPr>
        <w:t>後日配布する</w:t>
      </w:r>
      <w:r w:rsidRPr="00F05AB6">
        <w:rPr>
          <w:rFonts w:ascii="メイリオ" w:eastAsia="メイリオ" w:hAnsi="メイリオ" w:hint="eastAsia"/>
          <w:b/>
          <w:bCs/>
          <w:spacing w:val="5"/>
          <w:sz w:val="24"/>
          <w:szCs w:val="24"/>
        </w:rPr>
        <w:t>関係車両ステッカーを</w:t>
      </w:r>
      <w:r w:rsidR="00E06E92">
        <w:rPr>
          <w:rFonts w:ascii="メイリオ" w:eastAsia="メイリオ" w:hAnsi="メイリオ" w:hint="eastAsia"/>
          <w:b/>
          <w:bCs/>
          <w:spacing w:val="5"/>
          <w:sz w:val="24"/>
          <w:szCs w:val="24"/>
        </w:rPr>
        <w:t>必ず</w:t>
      </w:r>
      <w:r w:rsidRPr="00F05AB6">
        <w:rPr>
          <w:rFonts w:ascii="メイリオ" w:eastAsia="メイリオ" w:hAnsi="メイリオ" w:hint="eastAsia"/>
          <w:b/>
          <w:bCs/>
          <w:spacing w:val="5"/>
          <w:sz w:val="24"/>
          <w:szCs w:val="24"/>
        </w:rPr>
        <w:t>貼り</w:t>
      </w:r>
      <w:r w:rsidR="00E06E92">
        <w:rPr>
          <w:rFonts w:ascii="メイリオ" w:eastAsia="メイリオ" w:hAnsi="メイリオ" w:hint="eastAsia"/>
          <w:b/>
          <w:bCs/>
          <w:spacing w:val="5"/>
          <w:sz w:val="24"/>
          <w:szCs w:val="24"/>
        </w:rPr>
        <w:t>、</w:t>
      </w:r>
      <w:r w:rsidRPr="00F05AB6">
        <w:rPr>
          <w:rFonts w:ascii="メイリオ" w:eastAsia="メイリオ" w:hAnsi="メイリオ" w:hint="eastAsia"/>
          <w:b/>
          <w:bCs/>
          <w:spacing w:val="5"/>
          <w:sz w:val="24"/>
          <w:szCs w:val="24"/>
        </w:rPr>
        <w:t>徐行運転に徹します。</w:t>
      </w:r>
    </w:p>
    <w:p w14:paraId="688F59CD" w14:textId="5DF56594" w:rsidR="00F05AB6" w:rsidRPr="00F05AB6" w:rsidRDefault="006624C9" w:rsidP="00F05AB6">
      <w:pPr>
        <w:pStyle w:val="a3"/>
        <w:numPr>
          <w:ilvl w:val="0"/>
          <w:numId w:val="4"/>
        </w:numPr>
        <w:spacing w:line="500" w:lineRule="exact"/>
        <w:ind w:leftChars="0" w:left="1361" w:hanging="357"/>
        <w:jc w:val="left"/>
        <w:rPr>
          <w:rFonts w:ascii="メイリオ" w:eastAsia="メイリオ" w:hAnsi="メイリオ"/>
          <w:b/>
          <w:bCs/>
          <w:spacing w:val="5"/>
          <w:sz w:val="24"/>
          <w:szCs w:val="24"/>
        </w:rPr>
      </w:pPr>
      <w:r>
        <w:rPr>
          <w:rFonts w:ascii="メイリオ" w:eastAsia="メイリオ" w:hAnsi="メイリオ" w:hint="eastAsia"/>
          <w:b/>
          <w:bCs/>
          <w:spacing w:val="5"/>
          <w:sz w:val="24"/>
          <w:szCs w:val="24"/>
        </w:rPr>
        <w:t xml:space="preserve">　</w:t>
      </w:r>
      <w:r w:rsidR="00F05AB6" w:rsidRPr="00F05AB6">
        <w:rPr>
          <w:rFonts w:ascii="メイリオ" w:eastAsia="メイリオ" w:hAnsi="メイリオ" w:hint="eastAsia"/>
          <w:b/>
          <w:bCs/>
          <w:spacing w:val="5"/>
          <w:sz w:val="24"/>
          <w:szCs w:val="24"/>
        </w:rPr>
        <w:t>出店にあたり火器を使用する場合は</w:t>
      </w:r>
      <w:r w:rsidR="00E06E92">
        <w:rPr>
          <w:rFonts w:ascii="メイリオ" w:eastAsia="メイリオ" w:hAnsi="メイリオ" w:hint="eastAsia"/>
          <w:b/>
          <w:bCs/>
          <w:spacing w:val="5"/>
          <w:sz w:val="24"/>
          <w:szCs w:val="24"/>
        </w:rPr>
        <w:t>、</w:t>
      </w:r>
      <w:r w:rsidR="00F05AB6" w:rsidRPr="00F05AB6">
        <w:rPr>
          <w:rFonts w:ascii="メイリオ" w:eastAsia="メイリオ" w:hAnsi="メイリオ" w:hint="eastAsia"/>
          <w:b/>
          <w:bCs/>
          <w:spacing w:val="5"/>
          <w:sz w:val="24"/>
          <w:szCs w:val="24"/>
        </w:rPr>
        <w:t>消火器の設置を約束します。</w:t>
      </w:r>
    </w:p>
    <w:p w14:paraId="5E74F40C" w14:textId="7394C365" w:rsidR="00F05AB6" w:rsidRPr="00F05AB6" w:rsidRDefault="00F05AB6" w:rsidP="00F05AB6">
      <w:pPr>
        <w:pStyle w:val="a3"/>
        <w:numPr>
          <w:ilvl w:val="0"/>
          <w:numId w:val="4"/>
        </w:numPr>
        <w:spacing w:line="500" w:lineRule="exact"/>
        <w:ind w:leftChars="0" w:left="1361" w:hanging="357"/>
        <w:jc w:val="left"/>
        <w:rPr>
          <w:rFonts w:ascii="メイリオ" w:eastAsia="メイリオ" w:hAnsi="メイリオ"/>
          <w:b/>
          <w:bCs/>
          <w:spacing w:val="5"/>
          <w:sz w:val="24"/>
          <w:szCs w:val="24"/>
        </w:rPr>
      </w:pPr>
      <w:r w:rsidRPr="00F05AB6">
        <w:rPr>
          <w:rFonts w:ascii="メイリオ" w:eastAsia="メイリオ" w:hAnsi="メイリオ" w:hint="eastAsia"/>
          <w:b/>
          <w:bCs/>
          <w:spacing w:val="5"/>
          <w:sz w:val="24"/>
          <w:szCs w:val="24"/>
        </w:rPr>
        <w:t xml:space="preserve">　出店場所については、抽選</w:t>
      </w:r>
      <w:r w:rsidR="006624C9">
        <w:rPr>
          <w:rFonts w:ascii="メイリオ" w:eastAsia="メイリオ" w:hAnsi="メイリオ" w:hint="eastAsia"/>
          <w:b/>
          <w:bCs/>
          <w:spacing w:val="5"/>
          <w:sz w:val="24"/>
          <w:szCs w:val="24"/>
        </w:rPr>
        <w:t>の</w:t>
      </w:r>
      <w:r w:rsidRPr="00F05AB6">
        <w:rPr>
          <w:rFonts w:ascii="メイリオ" w:eastAsia="メイリオ" w:hAnsi="メイリオ" w:hint="eastAsia"/>
          <w:b/>
          <w:bCs/>
          <w:spacing w:val="5"/>
          <w:sz w:val="24"/>
          <w:szCs w:val="24"/>
        </w:rPr>
        <w:t>結果に従います。</w:t>
      </w:r>
    </w:p>
    <w:p w14:paraId="47C363C0" w14:textId="72600DEE" w:rsidR="00F05AB6" w:rsidRPr="00F05AB6" w:rsidRDefault="00F05AB6" w:rsidP="00F05AB6">
      <w:pPr>
        <w:pStyle w:val="a3"/>
        <w:numPr>
          <w:ilvl w:val="0"/>
          <w:numId w:val="4"/>
        </w:numPr>
        <w:spacing w:line="500" w:lineRule="exact"/>
        <w:ind w:leftChars="0" w:left="1361" w:hanging="357"/>
        <w:jc w:val="left"/>
        <w:rPr>
          <w:rFonts w:ascii="メイリオ" w:eastAsia="メイリオ" w:hAnsi="メイリオ"/>
          <w:b/>
          <w:bCs/>
          <w:spacing w:val="5"/>
          <w:sz w:val="24"/>
          <w:szCs w:val="24"/>
        </w:rPr>
      </w:pPr>
      <w:r>
        <w:rPr>
          <w:rFonts w:ascii="メイリオ" w:eastAsia="メイリオ" w:hAnsi="メイリオ" w:hint="eastAsia"/>
          <w:b/>
          <w:bCs/>
          <w:spacing w:val="5"/>
          <w:sz w:val="24"/>
          <w:szCs w:val="24"/>
        </w:rPr>
        <w:t xml:space="preserve">　代表者、従事者及び団体の関係者等が東京都暴力団排除条例で定める規制対象者でないことを約束します。</w:t>
      </w:r>
    </w:p>
    <w:p w14:paraId="1312461A" w14:textId="05EAA399" w:rsidR="00F05AB6" w:rsidRDefault="00F05AB6" w:rsidP="008343E3">
      <w:pPr>
        <w:spacing w:line="420" w:lineRule="exact"/>
        <w:rPr>
          <w:rFonts w:ascii="メイリオ" w:eastAsia="メイリオ" w:hAnsi="メイリオ"/>
          <w:b/>
          <w:bCs/>
          <w:spacing w:val="5"/>
          <w:sz w:val="24"/>
          <w:szCs w:val="24"/>
        </w:rPr>
      </w:pPr>
    </w:p>
    <w:p w14:paraId="4A94DD64" w14:textId="5437CF6A" w:rsidR="00F05AB6" w:rsidRDefault="00543249" w:rsidP="008343E3">
      <w:pPr>
        <w:spacing w:line="420" w:lineRule="exact"/>
        <w:rPr>
          <w:rFonts w:ascii="メイリオ" w:eastAsia="メイリオ" w:hAnsi="メイリオ"/>
          <w:b/>
          <w:bCs/>
          <w:spacing w:val="5"/>
          <w:sz w:val="24"/>
          <w:szCs w:val="24"/>
        </w:rPr>
      </w:pPr>
      <w:r w:rsidRPr="00637C00">
        <w:rPr>
          <w:rFonts w:ascii="HG丸ｺﾞｼｯｸM-PRO" w:eastAsia="HG丸ｺﾞｼｯｸM-PRO" w:hAnsi="HG丸ｺﾞｼｯｸM-PRO"/>
          <w:b/>
          <w:bCs/>
          <w:noProof/>
          <w:spacing w:val="5"/>
          <w:sz w:val="36"/>
          <w:szCs w:val="32"/>
        </w:rPr>
        <w:lastRenderedPageBreak/>
        <mc:AlternateContent>
          <mc:Choice Requires="wps">
            <w:drawing>
              <wp:anchor distT="0" distB="0" distL="114300" distR="114300" simplePos="0" relativeHeight="251660288" behindDoc="0" locked="0" layoutInCell="1" allowOverlap="1" wp14:anchorId="76F0B35C" wp14:editId="361314DA">
                <wp:simplePos x="0" y="0"/>
                <wp:positionH relativeFrom="column">
                  <wp:posOffset>4429125</wp:posOffset>
                </wp:positionH>
                <wp:positionV relativeFrom="paragraph">
                  <wp:posOffset>142875</wp:posOffset>
                </wp:positionV>
                <wp:extent cx="2181225" cy="676275"/>
                <wp:effectExtent l="0" t="0" r="0" b="0"/>
                <wp:wrapNone/>
                <wp:docPr id="50739787" name="テキスト ボックス 50739787"/>
                <wp:cNvGraphicFramePr/>
                <a:graphic xmlns:a="http://schemas.openxmlformats.org/drawingml/2006/main">
                  <a:graphicData uri="http://schemas.microsoft.com/office/word/2010/wordprocessingShape">
                    <wps:wsp>
                      <wps:cNvSpPr txBox="1"/>
                      <wps:spPr>
                        <a:xfrm>
                          <a:off x="0" y="0"/>
                          <a:ext cx="2181225" cy="676275"/>
                        </a:xfrm>
                        <a:prstGeom prst="rect">
                          <a:avLst/>
                        </a:prstGeom>
                        <a:noFill/>
                        <a:ln w="6350">
                          <a:noFill/>
                        </a:ln>
                        <a:effectLst/>
                      </wps:spPr>
                      <wps:txbx>
                        <w:txbxContent>
                          <w:p w14:paraId="05E43C85" w14:textId="77777777" w:rsidR="00F05AB6" w:rsidRPr="004F1142" w:rsidRDefault="00F05AB6" w:rsidP="00F05AB6">
                            <w:pPr>
                              <w:spacing w:line="420" w:lineRule="exact"/>
                              <w:rPr>
                                <w:b/>
                                <w:sz w:val="24"/>
                              </w:rPr>
                            </w:pPr>
                            <w:r>
                              <w:rPr>
                                <w:rFonts w:hint="eastAsia"/>
                                <w:b/>
                                <w:sz w:val="24"/>
                              </w:rPr>
                              <w:t>以下の内容に反する場合</w:t>
                            </w:r>
                          </w:p>
                          <w:p w14:paraId="1FF2798F" w14:textId="77777777" w:rsidR="00F05AB6" w:rsidRPr="004F1142" w:rsidRDefault="00F05AB6" w:rsidP="00F05AB6">
                            <w:pPr>
                              <w:spacing w:line="420" w:lineRule="exact"/>
                            </w:pPr>
                            <w:r w:rsidRPr="004F1142">
                              <w:rPr>
                                <w:rFonts w:hint="eastAsia"/>
                                <w:b/>
                                <w:sz w:val="24"/>
                              </w:rPr>
                              <w:t>当日の出店</w:t>
                            </w:r>
                            <w:r>
                              <w:rPr>
                                <w:rFonts w:hint="eastAsia"/>
                                <w:b/>
                                <w:sz w:val="24"/>
                              </w:rPr>
                              <w:t>を停止します</w:t>
                            </w:r>
                            <w:r>
                              <w:rPr>
                                <w:b/>
                                <w:sz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F0B35C" id="_x0000_t202" coordsize="21600,21600" o:spt="202" path="m,l,21600r21600,l21600,xe">
                <v:stroke joinstyle="miter"/>
                <v:path gradientshapeok="t" o:connecttype="rect"/>
              </v:shapetype>
              <v:shape id="テキスト ボックス 50739787" o:spid="_x0000_s1026" type="#_x0000_t202" style="position:absolute;left:0;text-align:left;margin-left:348.75pt;margin-top:11.25pt;width:171.75pt;height:5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" filled="f" stroked="f" strokeweight=".5pt">
                <v:textbox>
                  <w:txbxContent>
                    <w:p w14:paraId="05E43C85" w14:textId="77777777" w:rsidR="00F05AB6" w:rsidRPr="004F1142" w:rsidRDefault="00F05AB6" w:rsidP="00F05AB6">
                      <w:pPr>
                        <w:spacing w:line="420" w:lineRule="exact"/>
                        <w:rPr>
                          <w:b/>
                          <w:sz w:val="24"/>
                        </w:rPr>
                      </w:pPr>
                      <w:r>
                        <w:rPr>
                          <w:rFonts w:hint="eastAsia"/>
                          <w:b/>
                          <w:sz w:val="24"/>
                        </w:rPr>
                        <w:t>以下の内容に反する場合</w:t>
                      </w:r>
                    </w:p>
                    <w:p w14:paraId="1FF2798F" w14:textId="77777777" w:rsidR="00F05AB6" w:rsidRPr="004F1142" w:rsidRDefault="00F05AB6" w:rsidP="00F05AB6">
                      <w:pPr>
                        <w:spacing w:line="420" w:lineRule="exact"/>
                      </w:pPr>
                      <w:r w:rsidRPr="004F1142">
                        <w:rPr>
                          <w:rFonts w:hint="eastAsia"/>
                          <w:b/>
                          <w:sz w:val="24"/>
                        </w:rPr>
                        <w:t>当日の出店</w:t>
                      </w:r>
                      <w:r>
                        <w:rPr>
                          <w:rFonts w:hint="eastAsia"/>
                          <w:b/>
                          <w:sz w:val="24"/>
                        </w:rPr>
                        <w:t>を停止します</w:t>
                      </w:r>
                      <w:r>
                        <w:rPr>
                          <w:b/>
                          <w:sz w:val="24"/>
                        </w:rPr>
                        <w:t>。</w:t>
                      </w:r>
                    </w:p>
                  </w:txbxContent>
                </v:textbox>
              </v:shape>
            </w:pict>
          </mc:Fallback>
        </mc:AlternateContent>
      </w:r>
    </w:p>
    <w:p w14:paraId="68DF9118" w14:textId="4557CBF2" w:rsidR="00F05AB6" w:rsidRPr="00637C00" w:rsidRDefault="00F05AB6" w:rsidP="00F05AB6">
      <w:pPr>
        <w:snapToGrid w:val="0"/>
        <w:spacing w:line="360" w:lineRule="exact"/>
        <w:rPr>
          <w:rFonts w:ascii="HG丸ｺﾞｼｯｸM-PRO" w:eastAsia="HG丸ｺﾞｼｯｸM-PRO" w:hAnsi="HG丸ｺﾞｼｯｸM-PRO"/>
          <w:b/>
          <w:bCs/>
          <w:spacing w:val="5"/>
          <w:sz w:val="36"/>
          <w:szCs w:val="32"/>
        </w:rPr>
      </w:pPr>
      <w:r w:rsidRPr="00637C00">
        <w:rPr>
          <w:rFonts w:ascii="HG丸ｺﾞｼｯｸM-PRO" w:eastAsia="HG丸ｺﾞｼｯｸM-PRO" w:hAnsi="HG丸ｺﾞｼｯｸM-PRO"/>
          <w:b/>
          <w:bCs/>
          <w:noProof/>
          <w:spacing w:val="5"/>
          <w:sz w:val="36"/>
          <w:szCs w:val="32"/>
        </w:rPr>
        <w:drawing>
          <wp:anchor distT="0" distB="0" distL="114300" distR="114300" simplePos="0" relativeHeight="251659264" behindDoc="0" locked="0" layoutInCell="1" allowOverlap="1" wp14:anchorId="0DE58966" wp14:editId="2AAEEEF7">
            <wp:simplePos x="0" y="0"/>
            <wp:positionH relativeFrom="column">
              <wp:posOffset>3928110</wp:posOffset>
            </wp:positionH>
            <wp:positionV relativeFrom="paragraph">
              <wp:posOffset>9525</wp:posOffset>
            </wp:positionV>
            <wp:extent cx="481965" cy="426720"/>
            <wp:effectExtent l="0" t="0" r="0" b="0"/>
            <wp:wrapNone/>
            <wp:docPr id="1660576937" name="図 166057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注意.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81965" cy="426720"/>
                    </a:xfrm>
                    <a:prstGeom prst="rect">
                      <a:avLst/>
                    </a:prstGeom>
                  </pic:spPr>
                </pic:pic>
              </a:graphicData>
            </a:graphic>
            <wp14:sizeRelH relativeFrom="page">
              <wp14:pctWidth>0</wp14:pctWidth>
            </wp14:sizeRelH>
            <wp14:sizeRelV relativeFrom="page">
              <wp14:pctHeight>0</wp14:pctHeight>
            </wp14:sizeRelV>
          </wp:anchor>
        </w:drawing>
      </w:r>
      <w:r w:rsidRPr="00637C00">
        <w:rPr>
          <w:rFonts w:ascii="HG丸ｺﾞｼｯｸM-PRO" w:eastAsia="HG丸ｺﾞｼｯｸM-PRO" w:hAnsi="HG丸ｺﾞｼｯｸM-PRO" w:hint="eastAsia"/>
          <w:b/>
          <w:bCs/>
          <w:spacing w:val="5"/>
          <w:sz w:val="36"/>
          <w:szCs w:val="32"/>
        </w:rPr>
        <w:t>★　縁日参加における注意事項</w:t>
      </w:r>
    </w:p>
    <w:p w14:paraId="1EA047AE" w14:textId="72800D94" w:rsidR="00D56EB0" w:rsidRDefault="00F05AB6" w:rsidP="00F05AB6">
      <w:pPr>
        <w:widowControl/>
        <w:jc w:val="left"/>
        <w:rPr>
          <w:rFonts w:ascii="HG丸ｺﾞｼｯｸM-PRO" w:eastAsia="HG丸ｺﾞｼｯｸM-PRO" w:hAnsi="HG丸ｺﾞｼｯｸM-PRO"/>
          <w:b/>
          <w:bCs/>
          <w:color w:val="FF0000"/>
          <w:spacing w:val="5"/>
          <w:sz w:val="22"/>
          <w:szCs w:val="32"/>
        </w:rPr>
      </w:pPr>
      <w:r w:rsidRPr="00262996">
        <w:rPr>
          <w:rFonts w:ascii="HG丸ｺﾞｼｯｸM-PRO" w:eastAsia="HG丸ｺﾞｼｯｸM-PRO" w:hAnsi="HG丸ｺﾞｼｯｸM-PRO" w:hint="eastAsia"/>
          <w:b/>
          <w:bCs/>
          <w:color w:val="FF0000"/>
          <w:spacing w:val="5"/>
          <w:sz w:val="22"/>
          <w:szCs w:val="32"/>
        </w:rPr>
        <w:t>※当日携わるすべての方がご一読ください。</w:t>
      </w:r>
    </w:p>
    <w:p w14:paraId="52B45FCB" w14:textId="77777777" w:rsidR="00F05AB6" w:rsidRDefault="00F05AB6" w:rsidP="00F05AB6">
      <w:pPr>
        <w:widowControl/>
        <w:jc w:val="left"/>
        <w:rPr>
          <w:rFonts w:ascii="HG丸ｺﾞｼｯｸM-PRO" w:eastAsia="HG丸ｺﾞｼｯｸM-PRO" w:hAnsi="HG丸ｺﾞｼｯｸM-PRO"/>
          <w:b/>
          <w:bCs/>
          <w:color w:val="FF0000"/>
          <w:spacing w:val="5"/>
          <w:sz w:val="22"/>
          <w:szCs w:val="32"/>
        </w:rPr>
      </w:pPr>
    </w:p>
    <w:p w14:paraId="607C186E" w14:textId="77777777" w:rsidR="00F05AB6" w:rsidRDefault="00F05AB6" w:rsidP="00F05AB6">
      <w:pPr>
        <w:widowControl/>
        <w:jc w:val="left"/>
        <w:rPr>
          <w:rFonts w:ascii="HG丸ｺﾞｼｯｸM-PRO" w:eastAsia="HG丸ｺﾞｼｯｸM-PRO" w:hAnsi="HG丸ｺﾞｼｯｸM-PRO"/>
          <w:b/>
          <w:bCs/>
          <w:color w:val="FF0000"/>
          <w:spacing w:val="5"/>
          <w:sz w:val="22"/>
          <w:szCs w:val="32"/>
        </w:rPr>
      </w:pPr>
    </w:p>
    <w:tbl>
      <w:tblPr>
        <w:tblStyle w:val="a5"/>
        <w:tblpPr w:leftFromText="142" w:rightFromText="142" w:vertAnchor="page" w:horzAnchor="margin" w:tblpXSpec="center" w:tblpY="2701"/>
        <w:tblW w:w="10768" w:type="dxa"/>
        <w:tblLook w:val="01E0" w:firstRow="1" w:lastRow="1" w:firstColumn="1" w:lastColumn="1" w:noHBand="0" w:noVBand="0"/>
      </w:tblPr>
      <w:tblGrid>
        <w:gridCol w:w="2138"/>
        <w:gridCol w:w="8630"/>
      </w:tblGrid>
      <w:tr w:rsidR="00F05AB6" w:rsidRPr="00EB0440" w14:paraId="56AF0DB1" w14:textId="77777777" w:rsidTr="007445D1">
        <w:trPr>
          <w:trHeight w:val="1833"/>
        </w:trPr>
        <w:tc>
          <w:tcPr>
            <w:tcW w:w="2138" w:type="dxa"/>
          </w:tcPr>
          <w:p w14:paraId="71B211DF" w14:textId="77777777" w:rsidR="00F05AB6" w:rsidRPr="00BE7A24" w:rsidRDefault="00F05AB6" w:rsidP="00F05AB6">
            <w:pPr>
              <w:snapToGrid w:val="0"/>
              <w:spacing w:line="360" w:lineRule="exact"/>
              <w:jc w:val="distribute"/>
              <w:rPr>
                <w:rFonts w:ascii="メイリオ" w:eastAsia="メイリオ" w:hAnsi="メイリオ"/>
                <w:spacing w:val="5"/>
                <w:sz w:val="22"/>
              </w:rPr>
            </w:pPr>
            <w:r w:rsidRPr="00BE7A24">
              <w:rPr>
                <w:rFonts w:ascii="メイリオ" w:eastAsia="メイリオ" w:hAnsi="メイリオ" w:hint="eastAsia"/>
                <w:spacing w:val="5"/>
                <w:sz w:val="22"/>
              </w:rPr>
              <w:t>【</w:t>
            </w:r>
            <w:r w:rsidRPr="00BE7A24">
              <w:rPr>
                <w:rFonts w:ascii="メイリオ" w:eastAsia="メイリオ" w:hAnsi="メイリオ" w:hint="eastAsia"/>
                <w:sz w:val="22"/>
              </w:rPr>
              <w:t>準備する物】</w:t>
            </w:r>
          </w:p>
        </w:tc>
        <w:tc>
          <w:tcPr>
            <w:tcW w:w="8630" w:type="dxa"/>
          </w:tcPr>
          <w:p w14:paraId="7783A12E" w14:textId="715FBDB8" w:rsidR="00543249" w:rsidRDefault="00F05AB6" w:rsidP="00543249">
            <w:pPr>
              <w:pStyle w:val="a3"/>
              <w:numPr>
                <w:ilvl w:val="0"/>
                <w:numId w:val="5"/>
              </w:numPr>
              <w:snapToGrid w:val="0"/>
              <w:spacing w:line="360" w:lineRule="exact"/>
              <w:ind w:leftChars="0"/>
              <w:rPr>
                <w:rFonts w:ascii="メイリオ" w:eastAsia="メイリオ" w:hAnsi="メイリオ"/>
                <w:bCs/>
                <w:spacing w:val="5"/>
                <w:sz w:val="22"/>
              </w:rPr>
            </w:pPr>
            <w:r w:rsidRPr="007445D1">
              <w:rPr>
                <w:rFonts w:ascii="メイリオ" w:eastAsia="メイリオ" w:hAnsi="メイリオ" w:hint="eastAsia"/>
                <w:bCs/>
                <w:spacing w:val="5"/>
                <w:sz w:val="22"/>
              </w:rPr>
              <w:t>陳列台</w:t>
            </w:r>
          </w:p>
          <w:p w14:paraId="4B4A4C44" w14:textId="68B48BB0" w:rsidR="00543249" w:rsidRDefault="00543249" w:rsidP="00543249">
            <w:pPr>
              <w:pStyle w:val="a3"/>
              <w:numPr>
                <w:ilvl w:val="0"/>
                <w:numId w:val="5"/>
              </w:numPr>
              <w:snapToGrid w:val="0"/>
              <w:spacing w:line="360" w:lineRule="exact"/>
              <w:ind w:leftChars="0"/>
              <w:rPr>
                <w:rFonts w:ascii="メイリオ" w:eastAsia="メイリオ" w:hAnsi="メイリオ"/>
                <w:bCs/>
                <w:spacing w:val="5"/>
                <w:sz w:val="22"/>
              </w:rPr>
            </w:pPr>
            <w:r w:rsidRPr="007445D1">
              <w:rPr>
                <w:rFonts w:ascii="メイリオ" w:eastAsia="メイリオ" w:hAnsi="メイリオ" w:hint="eastAsia"/>
                <w:bCs/>
                <w:spacing w:val="5"/>
                <w:sz w:val="22"/>
              </w:rPr>
              <w:t>電気器具を使用する場合の電源</w:t>
            </w:r>
          </w:p>
          <w:p w14:paraId="45959151" w14:textId="57E52044" w:rsidR="00F05AB6" w:rsidRDefault="00F05AB6" w:rsidP="00543249">
            <w:pPr>
              <w:pStyle w:val="a3"/>
              <w:numPr>
                <w:ilvl w:val="0"/>
                <w:numId w:val="5"/>
              </w:numPr>
              <w:snapToGrid w:val="0"/>
              <w:spacing w:line="360" w:lineRule="exact"/>
              <w:ind w:leftChars="0"/>
              <w:rPr>
                <w:rFonts w:ascii="メイリオ" w:eastAsia="メイリオ" w:hAnsi="メイリオ"/>
                <w:bCs/>
                <w:spacing w:val="5"/>
                <w:sz w:val="22"/>
              </w:rPr>
            </w:pPr>
            <w:r w:rsidRPr="00543249">
              <w:rPr>
                <w:rFonts w:ascii="メイリオ" w:eastAsia="メイリオ" w:hAnsi="メイリオ" w:hint="eastAsia"/>
                <w:bCs/>
                <w:spacing w:val="5"/>
                <w:sz w:val="22"/>
              </w:rPr>
              <w:t>（火器を使用する店舗）消火器</w:t>
            </w:r>
          </w:p>
          <w:p w14:paraId="0C15AD56" w14:textId="77B46339" w:rsidR="00543249" w:rsidRDefault="00543249" w:rsidP="00F05AB6">
            <w:pPr>
              <w:pStyle w:val="a3"/>
              <w:numPr>
                <w:ilvl w:val="0"/>
                <w:numId w:val="5"/>
              </w:numPr>
              <w:snapToGrid w:val="0"/>
              <w:spacing w:line="360" w:lineRule="exact"/>
              <w:ind w:leftChars="0"/>
              <w:rPr>
                <w:rFonts w:ascii="メイリオ" w:eastAsia="メイリオ" w:hAnsi="メイリオ"/>
                <w:bCs/>
                <w:spacing w:val="5"/>
                <w:sz w:val="22"/>
              </w:rPr>
            </w:pPr>
            <w:r>
              <w:rPr>
                <w:rFonts w:ascii="メイリオ" w:eastAsia="メイリオ" w:hAnsi="メイリオ" w:hint="eastAsia"/>
                <w:bCs/>
                <w:spacing w:val="5"/>
                <w:sz w:val="22"/>
              </w:rPr>
              <w:t>（焼き台を使用する店舗）</w:t>
            </w:r>
            <w:r w:rsidRPr="00543249">
              <w:rPr>
                <w:rFonts w:ascii="メイリオ" w:eastAsia="メイリオ" w:hAnsi="メイリオ" w:hint="eastAsia"/>
                <w:b/>
                <w:color w:val="EE0000"/>
                <w:spacing w:val="5"/>
                <w:sz w:val="22"/>
              </w:rPr>
              <w:t>コンパネなど焼き台の下に敷くもの</w:t>
            </w:r>
          </w:p>
          <w:p w14:paraId="15F4A3E6" w14:textId="7B1C69D9" w:rsidR="00F05AB6" w:rsidRPr="00543249" w:rsidRDefault="00F05AB6" w:rsidP="00F05AB6">
            <w:pPr>
              <w:pStyle w:val="a3"/>
              <w:numPr>
                <w:ilvl w:val="0"/>
                <w:numId w:val="5"/>
              </w:numPr>
              <w:snapToGrid w:val="0"/>
              <w:spacing w:line="360" w:lineRule="exact"/>
              <w:ind w:leftChars="0"/>
              <w:rPr>
                <w:rFonts w:ascii="メイリオ" w:eastAsia="メイリオ" w:hAnsi="メイリオ"/>
                <w:bCs/>
                <w:spacing w:val="5"/>
                <w:sz w:val="22"/>
              </w:rPr>
            </w:pPr>
            <w:r w:rsidRPr="00543249">
              <w:rPr>
                <w:rFonts w:ascii="メイリオ" w:eastAsia="メイリオ" w:hAnsi="メイリオ" w:hint="eastAsia"/>
                <w:bCs/>
                <w:spacing w:val="5"/>
                <w:sz w:val="22"/>
              </w:rPr>
              <w:t>（飲食店のみ）</w:t>
            </w:r>
            <w:r w:rsidRPr="00543249">
              <w:rPr>
                <w:rFonts w:ascii="メイリオ" w:eastAsia="メイリオ" w:hAnsi="メイリオ" w:hint="eastAsia"/>
                <w:bCs/>
                <w:spacing w:val="5"/>
                <w:sz w:val="22"/>
                <w:u w:val="single"/>
              </w:rPr>
              <w:t>手洗い用水タンク</w:t>
            </w:r>
            <w:r w:rsidRPr="00543249">
              <w:rPr>
                <w:rFonts w:ascii="メイリオ" w:eastAsia="メイリオ" w:hAnsi="メイリオ" w:hint="eastAsia"/>
                <w:bCs/>
                <w:spacing w:val="5"/>
                <w:sz w:val="22"/>
              </w:rPr>
              <w:t>と</w:t>
            </w:r>
            <w:r w:rsidRPr="00543249">
              <w:rPr>
                <w:rFonts w:ascii="メイリオ" w:eastAsia="メイリオ" w:hAnsi="メイリオ" w:hint="eastAsia"/>
                <w:bCs/>
                <w:spacing w:val="5"/>
                <w:sz w:val="22"/>
                <w:u w:val="single"/>
              </w:rPr>
              <w:t>水</w:t>
            </w:r>
            <w:r w:rsidRPr="00543249">
              <w:rPr>
                <w:rFonts w:ascii="メイリオ" w:eastAsia="メイリオ" w:hAnsi="メイリオ" w:hint="eastAsia"/>
                <w:bCs/>
                <w:spacing w:val="5"/>
                <w:sz w:val="22"/>
              </w:rPr>
              <w:t xml:space="preserve">　</w:t>
            </w:r>
          </w:p>
          <w:p w14:paraId="65406F5E" w14:textId="77777777" w:rsidR="00F05AB6" w:rsidRDefault="00F05AB6" w:rsidP="00F05AB6">
            <w:pPr>
              <w:snapToGrid w:val="0"/>
              <w:spacing w:line="360" w:lineRule="exact"/>
              <w:ind w:firstLineChars="100" w:firstLine="230"/>
              <w:rPr>
                <w:rFonts w:ascii="メイリオ" w:eastAsia="メイリオ" w:hAnsi="メイリオ"/>
                <w:bCs/>
                <w:spacing w:val="5"/>
                <w:sz w:val="22"/>
              </w:rPr>
            </w:pPr>
            <w:r>
              <w:rPr>
                <w:rFonts w:ascii="メイリオ" w:eastAsia="メイリオ" w:hAnsi="メイリオ" w:hint="eastAsia"/>
                <w:bCs/>
                <w:spacing w:val="5"/>
                <w:sz w:val="22"/>
              </w:rPr>
              <w:t xml:space="preserve">※水タンクは希望者に無料で貸出いたします。 </w:t>
            </w:r>
            <w:r w:rsidRPr="00BE7A24">
              <w:rPr>
                <w:rFonts w:ascii="メイリオ" w:eastAsia="メイリオ" w:hAnsi="メイリオ" w:hint="eastAsia"/>
                <w:bCs/>
                <w:spacing w:val="5"/>
                <w:sz w:val="22"/>
              </w:rPr>
              <w:t>※水は各自ご用意下さい</w:t>
            </w:r>
            <w:r>
              <w:rPr>
                <w:rFonts w:ascii="メイリオ" w:eastAsia="メイリオ" w:hAnsi="メイリオ" w:hint="eastAsia"/>
                <w:bCs/>
                <w:spacing w:val="5"/>
                <w:sz w:val="22"/>
              </w:rPr>
              <w:t>。</w:t>
            </w:r>
          </w:p>
          <w:p w14:paraId="73FD478E" w14:textId="510C2688" w:rsidR="00543249" w:rsidRPr="00BE7A24" w:rsidRDefault="00543249" w:rsidP="00F05AB6">
            <w:pPr>
              <w:snapToGrid w:val="0"/>
              <w:spacing w:line="360" w:lineRule="exact"/>
              <w:rPr>
                <w:rFonts w:ascii="メイリオ" w:eastAsia="メイリオ" w:hAnsi="メイリオ"/>
                <w:bCs/>
                <w:spacing w:val="5"/>
                <w:sz w:val="22"/>
              </w:rPr>
            </w:pPr>
            <w:r>
              <w:rPr>
                <w:rFonts w:ascii="メイリオ" w:eastAsia="メイリオ" w:hAnsi="メイリオ" w:hint="eastAsia"/>
                <w:b/>
                <w:color w:val="FF0000"/>
                <w:spacing w:val="5"/>
                <w:sz w:val="22"/>
              </w:rPr>
              <w:t>⑥</w:t>
            </w:r>
            <w:r w:rsidR="00F05AB6" w:rsidRPr="00212580">
              <w:rPr>
                <w:rFonts w:ascii="メイリオ" w:eastAsia="メイリオ" w:hAnsi="メイリオ" w:hint="eastAsia"/>
                <w:b/>
                <w:color w:val="FF0000"/>
                <w:spacing w:val="5"/>
                <w:sz w:val="22"/>
              </w:rPr>
              <w:t>テント用の重り ※必須</w:t>
            </w:r>
            <w:r w:rsidR="00F05AB6">
              <w:rPr>
                <w:rFonts w:ascii="メイリオ" w:eastAsia="メイリオ" w:hAnsi="メイリオ" w:hint="eastAsia"/>
                <w:bCs/>
                <w:spacing w:val="5"/>
                <w:sz w:val="22"/>
              </w:rPr>
              <w:t>（</w:t>
            </w:r>
            <w:r w:rsidR="007445D1">
              <w:rPr>
                <w:rFonts w:ascii="メイリオ" w:eastAsia="メイリオ" w:hAnsi="メイリオ" w:hint="eastAsia"/>
                <w:bCs/>
                <w:spacing w:val="5"/>
                <w:sz w:val="22"/>
              </w:rPr>
              <w:t>公園</w:t>
            </w:r>
            <w:r w:rsidR="00F05AB6">
              <w:rPr>
                <w:rFonts w:ascii="メイリオ" w:eastAsia="メイリオ" w:hAnsi="メイリオ" w:hint="eastAsia"/>
                <w:bCs/>
                <w:spacing w:val="5"/>
                <w:sz w:val="22"/>
              </w:rPr>
              <w:t>付近は風が強いためテントが飛ばされないように）</w:t>
            </w:r>
          </w:p>
        </w:tc>
      </w:tr>
      <w:tr w:rsidR="00F05AB6" w:rsidRPr="00EB0440" w14:paraId="50C585A6" w14:textId="77777777" w:rsidTr="007445D1">
        <w:trPr>
          <w:trHeight w:val="411"/>
        </w:trPr>
        <w:tc>
          <w:tcPr>
            <w:tcW w:w="2138" w:type="dxa"/>
          </w:tcPr>
          <w:p w14:paraId="14AD29ED" w14:textId="77777777" w:rsidR="00F05AB6" w:rsidRPr="00BE7A24" w:rsidRDefault="00F05AB6" w:rsidP="00F05AB6">
            <w:pPr>
              <w:snapToGrid w:val="0"/>
              <w:spacing w:line="360" w:lineRule="exact"/>
              <w:jc w:val="distribute"/>
              <w:rPr>
                <w:rFonts w:ascii="メイリオ" w:eastAsia="メイリオ" w:hAnsi="メイリオ"/>
                <w:spacing w:val="5"/>
                <w:sz w:val="22"/>
              </w:rPr>
            </w:pPr>
            <w:r w:rsidRPr="00BE7A24">
              <w:rPr>
                <w:rFonts w:ascii="メイリオ" w:eastAsia="メイリオ" w:hAnsi="メイリオ" w:hint="eastAsia"/>
                <w:spacing w:val="5"/>
                <w:sz w:val="22"/>
              </w:rPr>
              <w:t>【電源について】</w:t>
            </w:r>
          </w:p>
        </w:tc>
        <w:tc>
          <w:tcPr>
            <w:tcW w:w="8630" w:type="dxa"/>
          </w:tcPr>
          <w:p w14:paraId="522E2EC8" w14:textId="0ACB07AC" w:rsidR="00F05AB6" w:rsidRPr="00BE7A24" w:rsidRDefault="00F05AB6" w:rsidP="00F05AB6">
            <w:pPr>
              <w:snapToGrid w:val="0"/>
              <w:spacing w:line="360" w:lineRule="exact"/>
              <w:rPr>
                <w:rFonts w:ascii="メイリオ" w:eastAsia="メイリオ" w:hAnsi="メイリオ"/>
                <w:bCs/>
                <w:spacing w:val="5"/>
                <w:sz w:val="22"/>
              </w:rPr>
            </w:pPr>
            <w:r w:rsidRPr="00543249">
              <w:rPr>
                <w:rFonts w:ascii="メイリオ" w:eastAsia="メイリオ" w:hAnsi="メイリオ" w:hint="eastAsia"/>
                <w:bCs/>
                <w:spacing w:val="5"/>
                <w:sz w:val="22"/>
                <w:u w:val="wave" w:color="EE0000"/>
              </w:rPr>
              <w:t>電源はありません</w:t>
            </w:r>
            <w:r>
              <w:rPr>
                <w:rFonts w:ascii="メイリオ" w:eastAsia="メイリオ" w:hAnsi="メイリオ" w:hint="eastAsia"/>
                <w:bCs/>
                <w:spacing w:val="5"/>
                <w:sz w:val="22"/>
              </w:rPr>
              <w:t>の</w:t>
            </w:r>
            <w:r w:rsidR="00543249">
              <w:rPr>
                <w:rFonts w:ascii="メイリオ" w:eastAsia="メイリオ" w:hAnsi="メイリオ" w:hint="eastAsia"/>
                <w:bCs/>
                <w:spacing w:val="5"/>
                <w:sz w:val="22"/>
              </w:rPr>
              <w:t>で</w:t>
            </w:r>
            <w:r>
              <w:rPr>
                <w:rFonts w:ascii="メイリオ" w:eastAsia="メイリオ" w:hAnsi="メイリオ" w:hint="eastAsia"/>
                <w:bCs/>
                <w:spacing w:val="5"/>
                <w:sz w:val="22"/>
              </w:rPr>
              <w:t>各自ご準備ください。</w:t>
            </w:r>
          </w:p>
        </w:tc>
      </w:tr>
      <w:tr w:rsidR="00F05AB6" w:rsidRPr="00EB0440" w14:paraId="34053660" w14:textId="77777777" w:rsidTr="007445D1">
        <w:trPr>
          <w:trHeight w:val="1024"/>
        </w:trPr>
        <w:tc>
          <w:tcPr>
            <w:tcW w:w="2138" w:type="dxa"/>
          </w:tcPr>
          <w:p w14:paraId="44A506B9" w14:textId="77777777" w:rsidR="00F05AB6" w:rsidRPr="00BE7A24" w:rsidRDefault="00F05AB6" w:rsidP="00F05AB6">
            <w:pPr>
              <w:snapToGrid w:val="0"/>
              <w:jc w:val="distribute"/>
              <w:rPr>
                <w:rFonts w:ascii="メイリオ" w:eastAsia="メイリオ" w:hAnsi="メイリオ"/>
                <w:spacing w:val="5"/>
                <w:sz w:val="22"/>
              </w:rPr>
            </w:pPr>
            <w:r w:rsidRPr="00F05AB6">
              <w:rPr>
                <w:rFonts w:ascii="メイリオ" w:eastAsia="メイリオ" w:hAnsi="メイリオ" w:hint="eastAsia"/>
                <w:spacing w:val="11"/>
                <w:kern w:val="0"/>
                <w:sz w:val="22"/>
                <w:fitText w:val="1920" w:id="-957064448"/>
              </w:rPr>
              <w:t>【火器取り扱い</w:t>
            </w:r>
            <w:r w:rsidRPr="00F05AB6">
              <w:rPr>
                <w:rFonts w:ascii="メイリオ" w:eastAsia="メイリオ" w:hAnsi="メイリオ" w:hint="eastAsia"/>
                <w:spacing w:val="3"/>
                <w:kern w:val="0"/>
                <w:sz w:val="22"/>
                <w:fitText w:val="1920" w:id="-957064448"/>
              </w:rPr>
              <w:t>】</w:t>
            </w:r>
          </w:p>
        </w:tc>
        <w:tc>
          <w:tcPr>
            <w:tcW w:w="8630" w:type="dxa"/>
          </w:tcPr>
          <w:p w14:paraId="09FFC3BF" w14:textId="77777777" w:rsidR="00F05AB6" w:rsidRPr="00E9312E" w:rsidRDefault="00F05AB6" w:rsidP="00F05AB6">
            <w:pPr>
              <w:pStyle w:val="a6"/>
              <w:spacing w:line="360" w:lineRule="exact"/>
              <w:jc w:val="left"/>
              <w:rPr>
                <w:rFonts w:ascii="メイリオ" w:eastAsia="メイリオ" w:hAnsi="メイリオ"/>
                <w:bCs/>
                <w:color w:val="000000" w:themeColor="dark1"/>
                <w:sz w:val="22"/>
                <w:u w:val="double"/>
              </w:rPr>
            </w:pPr>
            <w:r w:rsidRPr="00BE7A24">
              <w:rPr>
                <w:rFonts w:ascii="メイリオ" w:eastAsia="メイリオ" w:hAnsi="メイリオ" w:hint="eastAsia"/>
                <w:bCs/>
                <w:color w:val="000000" w:themeColor="dark1"/>
                <w:sz w:val="22"/>
              </w:rPr>
              <w:t>平成２５年に発生した福知山市花火大会の事故をうけて東京都と大島町の火災予防条例が改正され、</w:t>
            </w:r>
            <w:r w:rsidRPr="00BE7A24">
              <w:rPr>
                <w:rFonts w:ascii="メイリオ" w:eastAsia="メイリオ" w:hAnsi="メイリオ" w:hint="eastAsia"/>
                <w:b/>
                <w:bCs/>
                <w:color w:val="000000" w:themeColor="dark1"/>
                <w:sz w:val="22"/>
                <w:u w:val="double"/>
              </w:rPr>
              <w:t>火器を使用する場合は消火器の設置が義務付けられました。</w:t>
            </w:r>
            <w:r w:rsidRPr="00BE7A24">
              <w:rPr>
                <w:rFonts w:ascii="メイリオ" w:eastAsia="メイリオ" w:hAnsi="メイリオ" w:hint="eastAsia"/>
                <w:bCs/>
                <w:color w:val="000000" w:themeColor="dark1"/>
                <w:sz w:val="22"/>
              </w:rPr>
              <w:t>燃料補給時の事故を防ぐため、発電機を使用する場合は燃料を満タンにしてから使用してください。やむを得ず予備燃</w:t>
            </w:r>
            <w:r>
              <w:rPr>
                <w:rFonts w:ascii="メイリオ" w:eastAsia="メイリオ" w:hAnsi="メイリオ" w:hint="eastAsia"/>
                <w:bCs/>
                <w:color w:val="000000" w:themeColor="dark1"/>
                <w:sz w:val="22"/>
              </w:rPr>
              <w:t>料を使用する場合は、ガソリン携行缶（金属製）にて保管し、エンジンを止め冷却してから行ってください。</w:t>
            </w:r>
          </w:p>
        </w:tc>
      </w:tr>
      <w:tr w:rsidR="00F05AB6" w:rsidRPr="00EB0440" w14:paraId="66EB06C7" w14:textId="77777777" w:rsidTr="007445D1">
        <w:trPr>
          <w:trHeight w:val="370"/>
        </w:trPr>
        <w:tc>
          <w:tcPr>
            <w:tcW w:w="2138" w:type="dxa"/>
          </w:tcPr>
          <w:p w14:paraId="4703DF5C" w14:textId="77777777" w:rsidR="00F05AB6" w:rsidRPr="00BE7A24" w:rsidRDefault="00F05AB6" w:rsidP="00F05AB6">
            <w:pPr>
              <w:snapToGrid w:val="0"/>
              <w:jc w:val="distribute"/>
              <w:rPr>
                <w:rFonts w:ascii="メイリオ" w:eastAsia="メイリオ" w:hAnsi="メイリオ"/>
                <w:kern w:val="0"/>
                <w:sz w:val="22"/>
              </w:rPr>
            </w:pPr>
            <w:r w:rsidRPr="00BE7A24">
              <w:rPr>
                <w:rFonts w:ascii="メイリオ" w:eastAsia="メイリオ" w:hAnsi="メイリオ" w:hint="eastAsia"/>
                <w:kern w:val="0"/>
                <w:sz w:val="22"/>
              </w:rPr>
              <w:t>【飲酒の禁止】</w:t>
            </w:r>
          </w:p>
        </w:tc>
        <w:tc>
          <w:tcPr>
            <w:tcW w:w="8630" w:type="dxa"/>
          </w:tcPr>
          <w:p w14:paraId="7A9CA821" w14:textId="77777777" w:rsidR="00F05AB6" w:rsidRPr="00BE7A24" w:rsidRDefault="00F05AB6" w:rsidP="00F05AB6">
            <w:pPr>
              <w:pStyle w:val="a6"/>
              <w:spacing w:line="360" w:lineRule="exact"/>
              <w:jc w:val="left"/>
              <w:rPr>
                <w:rFonts w:ascii="メイリオ" w:eastAsia="メイリオ" w:hAnsi="メイリオ"/>
                <w:color w:val="000000" w:themeColor="dark1"/>
                <w:sz w:val="22"/>
              </w:rPr>
            </w:pPr>
            <w:r w:rsidRPr="00BE7A24">
              <w:rPr>
                <w:rFonts w:ascii="メイリオ" w:eastAsia="メイリオ" w:hAnsi="メイリオ" w:hint="eastAsia"/>
                <w:color w:val="000000" w:themeColor="dark1"/>
                <w:sz w:val="22"/>
              </w:rPr>
              <w:t>出店</w:t>
            </w:r>
            <w:r>
              <w:rPr>
                <w:rFonts w:ascii="メイリオ" w:eastAsia="メイリオ" w:hAnsi="メイリオ" w:hint="eastAsia"/>
                <w:color w:val="000000" w:themeColor="dark1"/>
                <w:sz w:val="22"/>
              </w:rPr>
              <w:t>中</w:t>
            </w:r>
            <w:r w:rsidRPr="00BE7A24">
              <w:rPr>
                <w:rFonts w:ascii="メイリオ" w:eastAsia="メイリオ" w:hAnsi="メイリオ" w:hint="eastAsia"/>
                <w:color w:val="000000" w:themeColor="dark1"/>
                <w:sz w:val="22"/>
              </w:rPr>
              <w:t>の飲酒は、接客においてのトラブルや事故の原因となりますので厳禁です。</w:t>
            </w:r>
          </w:p>
        </w:tc>
      </w:tr>
      <w:tr w:rsidR="00F05AB6" w:rsidRPr="00EB0440" w14:paraId="3CAC5005" w14:textId="77777777" w:rsidTr="007445D1">
        <w:trPr>
          <w:trHeight w:val="768"/>
        </w:trPr>
        <w:tc>
          <w:tcPr>
            <w:tcW w:w="2138" w:type="dxa"/>
          </w:tcPr>
          <w:p w14:paraId="616FE5D2" w14:textId="77777777" w:rsidR="00F05AB6" w:rsidRPr="00BE7A24" w:rsidRDefault="00F05AB6" w:rsidP="00F05AB6">
            <w:pPr>
              <w:snapToGrid w:val="0"/>
              <w:jc w:val="distribute"/>
              <w:rPr>
                <w:rFonts w:ascii="メイリオ" w:eastAsia="メイリオ" w:hAnsi="メイリオ"/>
                <w:kern w:val="0"/>
                <w:sz w:val="22"/>
              </w:rPr>
            </w:pPr>
            <w:r w:rsidRPr="00F05AB6">
              <w:rPr>
                <w:rFonts w:ascii="メイリオ" w:eastAsia="メイリオ" w:hAnsi="メイリオ" w:hint="eastAsia"/>
                <w:w w:val="87"/>
                <w:kern w:val="0"/>
                <w:sz w:val="22"/>
                <w:fitText w:val="1920" w:id="-957064447"/>
              </w:rPr>
              <w:t>【近隣への迷惑防止</w:t>
            </w:r>
            <w:r w:rsidRPr="00F05AB6">
              <w:rPr>
                <w:rFonts w:ascii="メイリオ" w:eastAsia="メイリオ" w:hAnsi="メイリオ" w:hint="eastAsia"/>
                <w:spacing w:val="2"/>
                <w:w w:val="87"/>
                <w:kern w:val="0"/>
                <w:sz w:val="22"/>
                <w:fitText w:val="1920" w:id="-957064447"/>
              </w:rPr>
              <w:t>】</w:t>
            </w:r>
          </w:p>
        </w:tc>
        <w:tc>
          <w:tcPr>
            <w:tcW w:w="8630" w:type="dxa"/>
          </w:tcPr>
          <w:p w14:paraId="1CD087DA" w14:textId="77777777" w:rsidR="00F05AB6" w:rsidRDefault="00F05AB6" w:rsidP="00F05AB6">
            <w:pPr>
              <w:pStyle w:val="a6"/>
              <w:spacing w:line="360" w:lineRule="exact"/>
              <w:rPr>
                <w:rFonts w:ascii="メイリオ" w:eastAsia="メイリオ" w:hAnsi="メイリオ"/>
                <w:b/>
                <w:bCs/>
                <w:color w:val="000000" w:themeColor="dark1"/>
                <w:sz w:val="22"/>
              </w:rPr>
            </w:pPr>
            <w:r>
              <w:rPr>
                <w:rFonts w:ascii="メイリオ" w:eastAsia="メイリオ" w:hAnsi="メイリオ" w:hint="eastAsia"/>
                <w:color w:val="000000" w:themeColor="dark1"/>
                <w:sz w:val="22"/>
              </w:rPr>
              <w:t>近隣の</w:t>
            </w:r>
            <w:r w:rsidRPr="00BE7A24">
              <w:rPr>
                <w:rFonts w:ascii="メイリオ" w:eastAsia="メイリオ" w:hAnsi="メイリオ" w:hint="eastAsia"/>
                <w:color w:val="000000" w:themeColor="dark1"/>
                <w:sz w:val="22"/>
              </w:rPr>
              <w:t>民家</w:t>
            </w:r>
            <w:r>
              <w:rPr>
                <w:rFonts w:ascii="メイリオ" w:eastAsia="メイリオ" w:hAnsi="メイリオ" w:hint="eastAsia"/>
                <w:color w:val="000000" w:themeColor="dark1"/>
                <w:sz w:val="22"/>
              </w:rPr>
              <w:t>へ</w:t>
            </w:r>
            <w:r w:rsidRPr="00BE7A24">
              <w:rPr>
                <w:rFonts w:ascii="メイリオ" w:eastAsia="メイリオ" w:hAnsi="メイリオ" w:hint="eastAsia"/>
                <w:color w:val="000000" w:themeColor="dark1"/>
                <w:sz w:val="22"/>
              </w:rPr>
              <w:t>迷惑を掛けない</w:t>
            </w:r>
            <w:r>
              <w:rPr>
                <w:rFonts w:ascii="メイリオ" w:eastAsia="メイリオ" w:hAnsi="メイリオ" w:hint="eastAsia"/>
                <w:color w:val="000000" w:themeColor="dark1"/>
                <w:sz w:val="22"/>
              </w:rPr>
              <w:t>。</w:t>
            </w:r>
            <w:r w:rsidRPr="00BE7A24">
              <w:rPr>
                <w:rFonts w:ascii="メイリオ" w:eastAsia="メイリオ" w:hAnsi="メイリオ" w:hint="eastAsia"/>
                <w:b/>
                <w:bCs/>
                <w:color w:val="000000" w:themeColor="dark1"/>
                <w:sz w:val="22"/>
              </w:rPr>
              <w:t>（</w:t>
            </w:r>
            <w:r w:rsidRPr="00BE7A24">
              <w:rPr>
                <w:rFonts w:ascii="メイリオ" w:eastAsia="メイリオ" w:hAnsi="メイリオ" w:hint="eastAsia"/>
                <w:b/>
                <w:bCs/>
                <w:color w:val="000000" w:themeColor="dark1"/>
                <w:sz w:val="22"/>
                <w:u w:val="single"/>
              </w:rPr>
              <w:t>庭や水の無断使用厳禁</w:t>
            </w:r>
            <w:r w:rsidRPr="00BE7A24">
              <w:rPr>
                <w:rFonts w:ascii="メイリオ" w:eastAsia="メイリオ" w:hAnsi="メイリオ" w:hint="eastAsia"/>
                <w:b/>
                <w:bCs/>
                <w:color w:val="000000" w:themeColor="dark1"/>
                <w:sz w:val="22"/>
              </w:rPr>
              <w:t>）</w:t>
            </w:r>
          </w:p>
          <w:p w14:paraId="06F87284" w14:textId="77777777" w:rsidR="00F05AB6" w:rsidRDefault="00F05AB6" w:rsidP="00F05AB6">
            <w:pPr>
              <w:pStyle w:val="a6"/>
              <w:spacing w:line="360" w:lineRule="exact"/>
              <w:rPr>
                <w:rFonts w:ascii="メイリオ" w:eastAsia="メイリオ" w:hAnsi="メイリオ"/>
                <w:bCs/>
                <w:color w:val="000000" w:themeColor="dark1"/>
                <w:sz w:val="22"/>
              </w:rPr>
            </w:pPr>
            <w:r w:rsidRPr="00BE7A24">
              <w:rPr>
                <w:rFonts w:ascii="メイリオ" w:eastAsia="メイリオ" w:hAnsi="メイリオ" w:hint="eastAsia"/>
                <w:bCs/>
                <w:color w:val="000000" w:themeColor="dark1"/>
                <w:sz w:val="22"/>
              </w:rPr>
              <w:t>出店中に出たごみは各自責任をもって持ち帰ること。</w:t>
            </w:r>
          </w:p>
          <w:p w14:paraId="044DEDE6" w14:textId="77777777" w:rsidR="00F05AB6" w:rsidRPr="00BE7A24" w:rsidRDefault="00F05AB6" w:rsidP="00F05AB6">
            <w:pPr>
              <w:pStyle w:val="a6"/>
              <w:spacing w:line="360" w:lineRule="exact"/>
              <w:rPr>
                <w:rFonts w:ascii="メイリオ" w:eastAsia="メイリオ" w:hAnsi="メイリオ"/>
                <w:sz w:val="22"/>
              </w:rPr>
            </w:pPr>
            <w:r>
              <w:rPr>
                <w:rFonts w:ascii="メイリオ" w:eastAsia="メイリオ" w:hAnsi="メイリオ" w:hint="eastAsia"/>
                <w:bCs/>
                <w:color w:val="000000" w:themeColor="dark1"/>
                <w:sz w:val="22"/>
              </w:rPr>
              <w:t>また出店区画周辺が汚れた場合</w:t>
            </w:r>
            <w:r w:rsidRPr="00BE7A24">
              <w:rPr>
                <w:rFonts w:ascii="メイリオ" w:eastAsia="メイリオ" w:hAnsi="メイリオ" w:hint="eastAsia"/>
                <w:bCs/>
                <w:color w:val="000000" w:themeColor="dark1"/>
                <w:sz w:val="22"/>
              </w:rPr>
              <w:t>は</w:t>
            </w:r>
            <w:r>
              <w:rPr>
                <w:rFonts w:ascii="メイリオ" w:eastAsia="メイリオ" w:hAnsi="メイリオ" w:hint="eastAsia"/>
                <w:bCs/>
                <w:color w:val="000000" w:themeColor="dark1"/>
                <w:sz w:val="22"/>
              </w:rPr>
              <w:t>きれいに掃除し、原状復帰に努めること。</w:t>
            </w:r>
          </w:p>
        </w:tc>
      </w:tr>
      <w:tr w:rsidR="00F05AB6" w:rsidRPr="004E7D38" w14:paraId="1026A172" w14:textId="77777777" w:rsidTr="007445D1">
        <w:tc>
          <w:tcPr>
            <w:tcW w:w="2138" w:type="dxa"/>
          </w:tcPr>
          <w:p w14:paraId="3986A3E3" w14:textId="77777777" w:rsidR="00F05AB6" w:rsidRPr="00BE7A24" w:rsidRDefault="00F05AB6" w:rsidP="00F05AB6">
            <w:pPr>
              <w:snapToGrid w:val="0"/>
              <w:spacing w:line="360" w:lineRule="exact"/>
              <w:jc w:val="distribute"/>
              <w:rPr>
                <w:rFonts w:ascii="メイリオ" w:eastAsia="メイリオ" w:hAnsi="メイリオ"/>
                <w:spacing w:val="5"/>
                <w:sz w:val="22"/>
              </w:rPr>
            </w:pPr>
            <w:r w:rsidRPr="00BE7A24">
              <w:rPr>
                <w:rFonts w:ascii="メイリオ" w:eastAsia="メイリオ" w:hAnsi="メイリオ" w:hint="eastAsia"/>
                <w:spacing w:val="5"/>
                <w:sz w:val="22"/>
              </w:rPr>
              <w:t>【</w:t>
            </w:r>
            <w:r w:rsidRPr="00586713">
              <w:rPr>
                <w:rFonts w:ascii="メイリオ" w:eastAsia="メイリオ" w:hAnsi="メイリオ" w:hint="eastAsia"/>
                <w:spacing w:val="70"/>
                <w:kern w:val="0"/>
                <w:sz w:val="22"/>
                <w:fitText w:val="1300" w:id="-957064446"/>
              </w:rPr>
              <w:t>飲食販</w:t>
            </w:r>
            <w:r w:rsidRPr="00586713">
              <w:rPr>
                <w:rFonts w:ascii="メイリオ" w:eastAsia="メイリオ" w:hAnsi="メイリオ" w:hint="eastAsia"/>
                <w:kern w:val="0"/>
                <w:sz w:val="22"/>
                <w:fitText w:val="1300" w:id="-957064446"/>
              </w:rPr>
              <w:t>売</w:t>
            </w:r>
            <w:r w:rsidRPr="00BE7A24">
              <w:rPr>
                <w:rFonts w:ascii="メイリオ" w:eastAsia="メイリオ" w:hAnsi="メイリオ" w:hint="eastAsia"/>
                <w:kern w:val="0"/>
                <w:sz w:val="22"/>
              </w:rPr>
              <w:t>】</w:t>
            </w:r>
          </w:p>
        </w:tc>
        <w:tc>
          <w:tcPr>
            <w:tcW w:w="8630" w:type="dxa"/>
          </w:tcPr>
          <w:p w14:paraId="7D4A0DA8" w14:textId="77777777" w:rsidR="00F05AB6" w:rsidRPr="00212580" w:rsidRDefault="00F05AB6" w:rsidP="00F05AB6">
            <w:pPr>
              <w:autoSpaceDE w:val="0"/>
              <w:autoSpaceDN w:val="0"/>
              <w:adjustRightInd w:val="0"/>
              <w:spacing w:line="360" w:lineRule="exact"/>
              <w:ind w:rightChars="-20" w:right="-42"/>
              <w:jc w:val="left"/>
              <w:rPr>
                <w:rFonts w:ascii="メイリオ" w:eastAsia="メイリオ" w:hAnsi="メイリオ"/>
                <w:spacing w:val="5"/>
                <w:sz w:val="22"/>
              </w:rPr>
            </w:pPr>
            <w:r w:rsidRPr="00BE7A24">
              <w:rPr>
                <w:rFonts w:ascii="メイリオ" w:eastAsia="メイリオ" w:hAnsi="メイリオ" w:hint="eastAsia"/>
                <w:spacing w:val="5"/>
                <w:sz w:val="22"/>
              </w:rPr>
              <w:t>○</w:t>
            </w:r>
            <w:r>
              <w:rPr>
                <w:rFonts w:ascii="メイリオ" w:eastAsia="メイリオ" w:hAnsi="メイリオ" w:hint="eastAsia"/>
                <w:spacing w:val="5"/>
                <w:sz w:val="22"/>
              </w:rPr>
              <w:t>商工会で</w:t>
            </w:r>
            <w:r w:rsidRPr="00BE7A24">
              <w:rPr>
                <w:rFonts w:ascii="メイリオ" w:eastAsia="メイリオ" w:hAnsi="メイリオ" w:hint="eastAsia"/>
                <w:spacing w:val="5"/>
                <w:sz w:val="22"/>
              </w:rPr>
              <w:t>一括して届出をいたしますが、品目によっては許可にならない場合がありますので、取扱食品や作業内容等について不明な内容は、事前に保健所にご相談をお願い</w:t>
            </w:r>
            <w:r>
              <w:rPr>
                <w:rFonts w:ascii="メイリオ" w:eastAsia="メイリオ" w:hAnsi="メイリオ" w:hint="eastAsia"/>
                <w:spacing w:val="5"/>
                <w:sz w:val="22"/>
              </w:rPr>
              <w:t>致します</w:t>
            </w:r>
            <w:r w:rsidRPr="00BE7A24">
              <w:rPr>
                <w:rFonts w:ascii="メイリオ" w:eastAsia="メイリオ" w:hAnsi="メイリオ" w:hint="eastAsia"/>
                <w:spacing w:val="5"/>
                <w:sz w:val="22"/>
              </w:rPr>
              <w:t>。</w:t>
            </w:r>
            <w:r w:rsidRPr="00262996">
              <w:rPr>
                <w:rFonts w:ascii="メイリオ" w:eastAsia="メイリオ" w:hAnsi="メイリオ" w:hint="eastAsia"/>
                <w:spacing w:val="5"/>
                <w:sz w:val="17"/>
                <w:szCs w:val="17"/>
              </w:rPr>
              <w:t>※詳細は別紙</w:t>
            </w:r>
            <w:r>
              <w:rPr>
                <w:rFonts w:ascii="メイリオ" w:eastAsia="メイリオ" w:hAnsi="メイリオ" w:hint="eastAsia"/>
                <w:spacing w:val="5"/>
                <w:sz w:val="17"/>
                <w:szCs w:val="17"/>
              </w:rPr>
              <w:t>｢</w:t>
            </w:r>
            <w:r w:rsidRPr="00262996">
              <w:rPr>
                <w:rFonts w:ascii="メイリオ" w:eastAsia="メイリオ" w:hAnsi="メイリオ" w:cs="ＭＳ ゴシック" w:hint="eastAsia"/>
                <w:kern w:val="0"/>
                <w:sz w:val="17"/>
                <w:szCs w:val="17"/>
              </w:rPr>
              <w:t>【参考】取り扱い可</w:t>
            </w:r>
            <w:r>
              <w:rPr>
                <w:rFonts w:ascii="メイリオ" w:eastAsia="メイリオ" w:hAnsi="メイリオ" w:cs="ＭＳ ゴシック" w:hint="eastAsia"/>
                <w:kern w:val="0"/>
                <w:sz w:val="17"/>
                <w:szCs w:val="17"/>
              </w:rPr>
              <w:t>･</w:t>
            </w:r>
            <w:r w:rsidRPr="00262996">
              <w:rPr>
                <w:rFonts w:ascii="メイリオ" w:eastAsia="メイリオ" w:hAnsi="メイリオ" w:cs="ＭＳ ゴシック" w:hint="eastAsia"/>
                <w:kern w:val="0"/>
                <w:sz w:val="17"/>
                <w:szCs w:val="17"/>
              </w:rPr>
              <w:t>不可食品一覧</w:t>
            </w:r>
            <w:r>
              <w:rPr>
                <w:rFonts w:ascii="メイリオ" w:eastAsia="メイリオ" w:hAnsi="メイリオ" w:cs="ＭＳ ゴシック" w:hint="eastAsia"/>
                <w:kern w:val="0"/>
                <w:sz w:val="17"/>
                <w:szCs w:val="17"/>
              </w:rPr>
              <w:t>｣</w:t>
            </w:r>
            <w:r w:rsidRPr="00262996">
              <w:rPr>
                <w:rFonts w:ascii="メイリオ" w:eastAsia="メイリオ" w:hAnsi="メイリオ" w:hint="eastAsia"/>
                <w:spacing w:val="5"/>
                <w:sz w:val="17"/>
                <w:szCs w:val="17"/>
              </w:rPr>
              <w:t>をご確認下さい。</w:t>
            </w:r>
          </w:p>
          <w:p w14:paraId="1CFAF034" w14:textId="77777777" w:rsidR="00F05AB6" w:rsidRPr="000B7A3A" w:rsidRDefault="00F05AB6" w:rsidP="00F05AB6">
            <w:pPr>
              <w:snapToGrid w:val="0"/>
              <w:spacing w:line="360" w:lineRule="exact"/>
              <w:rPr>
                <w:rFonts w:ascii="メイリオ" w:eastAsia="メイリオ" w:hAnsi="メイリオ"/>
                <w:spacing w:val="5"/>
                <w:sz w:val="22"/>
              </w:rPr>
            </w:pPr>
            <w:r w:rsidRPr="00BE7A24">
              <w:rPr>
                <w:rFonts w:ascii="メイリオ" w:eastAsia="メイリオ" w:hAnsi="メイリオ" w:hint="eastAsia"/>
                <w:spacing w:val="5"/>
                <w:sz w:val="22"/>
              </w:rPr>
              <w:t>○保健所の届出については、</w:t>
            </w:r>
            <w:r w:rsidRPr="000B7A3A">
              <w:rPr>
                <w:rFonts w:ascii="メイリオ" w:eastAsia="メイリオ" w:hAnsi="メイリオ" w:hint="eastAsia"/>
                <w:spacing w:val="5"/>
                <w:sz w:val="22"/>
              </w:rPr>
              <w:t>１区画１品目が原則となります。</w:t>
            </w:r>
            <w:r w:rsidRPr="00444371">
              <w:rPr>
                <w:rFonts w:ascii="メイリオ" w:eastAsia="メイリオ" w:hAnsi="メイリオ" w:hint="eastAsia"/>
                <w:b/>
                <w:color w:val="FF0000"/>
                <w:spacing w:val="5"/>
                <w:sz w:val="22"/>
                <w:u w:val="single"/>
              </w:rPr>
              <w:t>ただし、メニューごとに</w:t>
            </w:r>
            <w:r>
              <w:rPr>
                <w:rFonts w:ascii="メイリオ" w:eastAsia="メイリオ" w:hAnsi="メイリオ" w:hint="eastAsia"/>
                <w:b/>
                <w:color w:val="FF0000"/>
                <w:spacing w:val="5"/>
                <w:sz w:val="22"/>
                <w:u w:val="thick"/>
              </w:rPr>
              <w:t>調理担当者を分け、明確な仕切りを作ることが可能な</w:t>
            </w:r>
            <w:r w:rsidRPr="000B7A3A">
              <w:rPr>
                <w:rFonts w:ascii="メイリオ" w:eastAsia="メイリオ" w:hAnsi="メイリオ" w:hint="eastAsia"/>
                <w:b/>
                <w:color w:val="FF0000"/>
                <w:spacing w:val="5"/>
                <w:sz w:val="22"/>
                <w:u w:val="thick"/>
              </w:rPr>
              <w:t>場合のみ、１区画最大２品目まで</w:t>
            </w:r>
            <w:r w:rsidRPr="00C25E01">
              <w:rPr>
                <w:rFonts w:ascii="メイリオ" w:eastAsia="メイリオ" w:hAnsi="メイリオ" w:hint="eastAsia"/>
                <w:b/>
                <w:color w:val="FF0000"/>
                <w:spacing w:val="5"/>
                <w:sz w:val="22"/>
                <w:u w:val="single"/>
              </w:rPr>
              <w:t>認めます。</w:t>
            </w:r>
          </w:p>
          <w:p w14:paraId="61DDAC44" w14:textId="77777777" w:rsidR="00F05AB6" w:rsidRPr="00BE7A24" w:rsidRDefault="00F05AB6" w:rsidP="00F05AB6">
            <w:pPr>
              <w:snapToGrid w:val="0"/>
              <w:spacing w:line="360" w:lineRule="exact"/>
              <w:ind w:left="230" w:hangingChars="100" w:hanging="230"/>
              <w:rPr>
                <w:rFonts w:ascii="メイリオ" w:eastAsia="メイリオ" w:hAnsi="メイリオ"/>
                <w:spacing w:val="5"/>
                <w:sz w:val="22"/>
              </w:rPr>
            </w:pPr>
            <w:r w:rsidRPr="00BE7A24">
              <w:rPr>
                <w:rFonts w:ascii="メイリオ" w:eastAsia="メイリオ" w:hAnsi="メイリオ" w:hint="eastAsia"/>
                <w:spacing w:val="5"/>
                <w:sz w:val="22"/>
              </w:rPr>
              <w:t>○</w:t>
            </w:r>
            <w:r>
              <w:rPr>
                <w:rFonts w:ascii="メイリオ" w:eastAsia="メイリオ" w:hAnsi="メイリオ" w:hint="eastAsia"/>
                <w:spacing w:val="5"/>
                <w:sz w:val="22"/>
              </w:rPr>
              <w:t>飲食出店の場合は</w:t>
            </w:r>
            <w:r w:rsidRPr="00BE7A24">
              <w:rPr>
                <w:rFonts w:ascii="メイリオ" w:eastAsia="メイリオ" w:hAnsi="メイリオ" w:hint="eastAsia"/>
                <w:spacing w:val="5"/>
                <w:sz w:val="22"/>
              </w:rPr>
              <w:t>屋台用テント</w:t>
            </w:r>
            <w:r>
              <w:rPr>
                <w:rFonts w:ascii="メイリオ" w:eastAsia="メイリオ" w:hAnsi="メイリオ" w:hint="eastAsia"/>
                <w:spacing w:val="5"/>
                <w:sz w:val="22"/>
              </w:rPr>
              <w:t>を各自ご</w:t>
            </w:r>
            <w:r w:rsidRPr="00BE7A24">
              <w:rPr>
                <w:rFonts w:ascii="メイリオ" w:eastAsia="メイリオ" w:hAnsi="メイリオ" w:hint="eastAsia"/>
                <w:spacing w:val="5"/>
                <w:sz w:val="22"/>
              </w:rPr>
              <w:t>用意</w:t>
            </w:r>
            <w:r>
              <w:rPr>
                <w:rFonts w:ascii="メイリオ" w:eastAsia="メイリオ" w:hAnsi="メイリオ" w:hint="eastAsia"/>
                <w:spacing w:val="5"/>
                <w:sz w:val="22"/>
              </w:rPr>
              <w:t>下さい。ご用意できない場合は有料（1張1,000円）で貸出いたします。</w:t>
            </w:r>
          </w:p>
        </w:tc>
      </w:tr>
      <w:tr w:rsidR="00F05AB6" w:rsidRPr="00EB0440" w14:paraId="489FED1C" w14:textId="77777777" w:rsidTr="007445D1">
        <w:trPr>
          <w:trHeight w:val="399"/>
        </w:trPr>
        <w:tc>
          <w:tcPr>
            <w:tcW w:w="2138" w:type="dxa"/>
          </w:tcPr>
          <w:p w14:paraId="350C45BE" w14:textId="77777777" w:rsidR="00F05AB6" w:rsidRPr="00BE7A24" w:rsidRDefault="00F05AB6" w:rsidP="00F05AB6">
            <w:pPr>
              <w:snapToGrid w:val="0"/>
              <w:spacing w:line="360" w:lineRule="exact"/>
              <w:jc w:val="distribute"/>
              <w:rPr>
                <w:rFonts w:ascii="メイリオ" w:eastAsia="メイリオ" w:hAnsi="メイリオ"/>
                <w:spacing w:val="5"/>
                <w:sz w:val="22"/>
              </w:rPr>
            </w:pPr>
            <w:r w:rsidRPr="00BE7A24">
              <w:rPr>
                <w:rFonts w:ascii="メイリオ" w:eastAsia="メイリオ" w:hAnsi="メイリオ" w:hint="eastAsia"/>
                <w:spacing w:val="5"/>
                <w:sz w:val="22"/>
              </w:rPr>
              <w:t>【</w:t>
            </w:r>
            <w:r w:rsidRPr="00F05AB6">
              <w:rPr>
                <w:rFonts w:ascii="メイリオ" w:eastAsia="メイリオ" w:hAnsi="メイリオ" w:hint="eastAsia"/>
                <w:spacing w:val="70"/>
                <w:kern w:val="0"/>
                <w:sz w:val="22"/>
                <w:fitText w:val="1300" w:id="-957064445"/>
              </w:rPr>
              <w:t>使用容</w:t>
            </w:r>
            <w:r w:rsidRPr="00F05AB6">
              <w:rPr>
                <w:rFonts w:ascii="メイリオ" w:eastAsia="メイリオ" w:hAnsi="メイリオ" w:hint="eastAsia"/>
                <w:kern w:val="0"/>
                <w:sz w:val="22"/>
                <w:fitText w:val="1300" w:id="-957064445"/>
              </w:rPr>
              <w:t>器</w:t>
            </w:r>
            <w:r w:rsidRPr="00BE7A24">
              <w:rPr>
                <w:rFonts w:ascii="メイリオ" w:eastAsia="メイリオ" w:hAnsi="メイリオ" w:hint="eastAsia"/>
                <w:kern w:val="0"/>
                <w:sz w:val="22"/>
              </w:rPr>
              <w:t>】</w:t>
            </w:r>
          </w:p>
        </w:tc>
        <w:tc>
          <w:tcPr>
            <w:tcW w:w="8630" w:type="dxa"/>
          </w:tcPr>
          <w:p w14:paraId="32DC4DC2" w14:textId="77777777" w:rsidR="00F05AB6" w:rsidRPr="00BE7A24" w:rsidRDefault="00F05AB6" w:rsidP="00F05AB6">
            <w:pPr>
              <w:snapToGrid w:val="0"/>
              <w:spacing w:line="360" w:lineRule="exact"/>
              <w:rPr>
                <w:rFonts w:ascii="メイリオ" w:eastAsia="メイリオ" w:hAnsi="メイリオ"/>
                <w:spacing w:val="5"/>
                <w:sz w:val="22"/>
              </w:rPr>
            </w:pPr>
            <w:r w:rsidRPr="00BE7A24">
              <w:rPr>
                <w:rFonts w:ascii="メイリオ" w:eastAsia="メイリオ" w:hAnsi="メイリオ" w:hint="eastAsia"/>
                <w:spacing w:val="5"/>
                <w:sz w:val="22"/>
              </w:rPr>
              <w:t>飲食店で使用する容器は</w:t>
            </w:r>
            <w:r>
              <w:rPr>
                <w:rFonts w:ascii="メイリオ" w:eastAsia="メイリオ" w:hAnsi="メイリオ" w:hint="eastAsia"/>
                <w:spacing w:val="5"/>
                <w:sz w:val="22"/>
              </w:rPr>
              <w:t>SDGｓを意識した</w:t>
            </w:r>
            <w:r w:rsidRPr="00BE7A24">
              <w:rPr>
                <w:rFonts w:ascii="メイリオ" w:eastAsia="メイリオ" w:hAnsi="メイリオ" w:hint="eastAsia"/>
                <w:spacing w:val="5"/>
                <w:sz w:val="22"/>
              </w:rPr>
              <w:t>容器を使用して下さい。</w:t>
            </w:r>
          </w:p>
        </w:tc>
      </w:tr>
      <w:tr w:rsidR="00F05AB6" w:rsidRPr="00EB0440" w14:paraId="51379345" w14:textId="77777777" w:rsidTr="007445D1">
        <w:trPr>
          <w:trHeight w:val="419"/>
        </w:trPr>
        <w:tc>
          <w:tcPr>
            <w:tcW w:w="2138" w:type="dxa"/>
          </w:tcPr>
          <w:p w14:paraId="3A5818A6" w14:textId="77777777" w:rsidR="00F05AB6" w:rsidRPr="00BE7A24" w:rsidRDefault="00F05AB6" w:rsidP="00F05AB6">
            <w:pPr>
              <w:snapToGrid w:val="0"/>
              <w:spacing w:line="360" w:lineRule="exact"/>
              <w:jc w:val="distribute"/>
              <w:rPr>
                <w:rFonts w:ascii="メイリオ" w:eastAsia="メイリオ" w:hAnsi="メイリオ"/>
                <w:spacing w:val="5"/>
                <w:sz w:val="22"/>
              </w:rPr>
            </w:pPr>
            <w:r w:rsidRPr="00BE7A24">
              <w:rPr>
                <w:rFonts w:ascii="メイリオ" w:eastAsia="メイリオ" w:hAnsi="メイリオ" w:hint="eastAsia"/>
                <w:spacing w:val="5"/>
                <w:sz w:val="22"/>
              </w:rPr>
              <w:t>【販売の制限】</w:t>
            </w:r>
          </w:p>
        </w:tc>
        <w:tc>
          <w:tcPr>
            <w:tcW w:w="8630" w:type="dxa"/>
          </w:tcPr>
          <w:p w14:paraId="60B66B19" w14:textId="77777777" w:rsidR="00F05AB6" w:rsidRPr="008838D8" w:rsidRDefault="00F05AB6" w:rsidP="00F05AB6">
            <w:pPr>
              <w:snapToGrid w:val="0"/>
              <w:spacing w:line="360" w:lineRule="exact"/>
              <w:rPr>
                <w:rFonts w:ascii="メイリオ" w:eastAsia="メイリオ" w:hAnsi="メイリオ"/>
                <w:bCs/>
                <w:spacing w:val="5"/>
                <w:sz w:val="22"/>
              </w:rPr>
            </w:pPr>
            <w:r w:rsidRPr="008838D8">
              <w:rPr>
                <w:rFonts w:ascii="メイリオ" w:eastAsia="メイリオ" w:hAnsi="メイリオ" w:hint="eastAsia"/>
                <w:spacing w:val="5"/>
                <w:sz w:val="22"/>
              </w:rPr>
              <w:t>ガラス容器に入っている商品は</w:t>
            </w:r>
            <w:r>
              <w:rPr>
                <w:rFonts w:ascii="メイリオ" w:eastAsia="メイリオ" w:hAnsi="メイリオ" w:hint="eastAsia"/>
                <w:spacing w:val="5"/>
                <w:sz w:val="22"/>
              </w:rPr>
              <w:t>割れてケガ</w:t>
            </w:r>
            <w:r w:rsidRPr="008838D8">
              <w:rPr>
                <w:rFonts w:ascii="メイリオ" w:eastAsia="メイリオ" w:hAnsi="メイリオ" w:hint="eastAsia"/>
                <w:spacing w:val="5"/>
                <w:sz w:val="22"/>
              </w:rPr>
              <w:t>の元となりますので販売禁止です。</w:t>
            </w:r>
          </w:p>
        </w:tc>
      </w:tr>
    </w:tbl>
    <w:p w14:paraId="19ABDFB6" w14:textId="4180CD6B" w:rsidR="00F05AB6" w:rsidRPr="00F05AB6" w:rsidRDefault="00E06E92" w:rsidP="00F05AB6">
      <w:pPr>
        <w:widowControl/>
        <w:jc w:val="left"/>
        <w:rPr>
          <w:rFonts w:ascii="メイリオ" w:eastAsia="メイリオ" w:hAnsi="メイリオ"/>
          <w:b/>
          <w:bCs/>
          <w:spacing w:val="5"/>
          <w:sz w:val="24"/>
          <w:szCs w:val="24"/>
        </w:rPr>
      </w:pPr>
      <w:r w:rsidRPr="00EB0440">
        <w:rPr>
          <w:rFonts w:ascii="メイリオ" w:eastAsia="メイリオ" w:hAnsi="メイリオ"/>
          <w:noProof/>
          <w:spacing w:val="5"/>
          <w:sz w:val="26"/>
        </w:rPr>
        <mc:AlternateContent>
          <mc:Choice Requires="wps">
            <w:drawing>
              <wp:anchor distT="45720" distB="45720" distL="114300" distR="114300" simplePos="0" relativeHeight="251662336" behindDoc="0" locked="0" layoutInCell="1" allowOverlap="1" wp14:anchorId="3390F3C9" wp14:editId="05555246">
                <wp:simplePos x="0" y="0"/>
                <wp:positionH relativeFrom="margin">
                  <wp:align>right</wp:align>
                </wp:positionH>
                <wp:positionV relativeFrom="paragraph">
                  <wp:posOffset>6581775</wp:posOffset>
                </wp:positionV>
                <wp:extent cx="6543675" cy="2208530"/>
                <wp:effectExtent l="0" t="0" r="0" b="1270"/>
                <wp:wrapNone/>
                <wp:docPr id="89457227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3675" cy="2208530"/>
                        </a:xfrm>
                        <a:prstGeom prst="rect">
                          <a:avLst/>
                        </a:prstGeom>
                        <a:noFill/>
                        <a:ln w="9525">
                          <a:noFill/>
                          <a:miter lim="800000"/>
                          <a:headEnd/>
                          <a:tailEnd/>
                        </a:ln>
                      </wps:spPr>
                      <wps:txbx>
                        <w:txbxContent>
                          <w:p w14:paraId="0A7F8626" w14:textId="4C202F73" w:rsidR="00F05AB6" w:rsidRPr="00637C00" w:rsidRDefault="00F05AB6" w:rsidP="00F05AB6">
                            <w:pPr>
                              <w:widowControl/>
                              <w:spacing w:beforeLines="50" w:before="180" w:line="360" w:lineRule="exact"/>
                              <w:jc w:val="left"/>
                              <w:rPr>
                                <w:rFonts w:ascii="メイリオ" w:eastAsia="メイリオ" w:hAnsi="メイリオ"/>
                                <w:spacing w:val="5"/>
                                <w:sz w:val="22"/>
                              </w:rPr>
                            </w:pPr>
                            <w:r>
                              <w:rPr>
                                <w:rFonts w:ascii="メイリオ" w:eastAsia="メイリオ" w:hAnsi="メイリオ" w:hint="eastAsia"/>
                                <w:spacing w:val="5"/>
                                <w:sz w:val="22"/>
                              </w:rPr>
                              <w:t>※近年の</w:t>
                            </w:r>
                            <w:r>
                              <w:rPr>
                                <w:rFonts w:ascii="メイリオ" w:eastAsia="メイリオ" w:hAnsi="メイリオ"/>
                                <w:spacing w:val="5"/>
                                <w:sz w:val="22"/>
                              </w:rPr>
                              <w:t>縁日</w:t>
                            </w:r>
                            <w:r w:rsidR="00E06E92">
                              <w:rPr>
                                <w:rFonts w:ascii="メイリオ" w:eastAsia="メイリオ" w:hAnsi="メイリオ" w:hint="eastAsia"/>
                                <w:spacing w:val="5"/>
                                <w:sz w:val="22"/>
                              </w:rPr>
                              <w:t>等</w:t>
                            </w:r>
                            <w:r>
                              <w:rPr>
                                <w:rFonts w:ascii="メイリオ" w:eastAsia="メイリオ" w:hAnsi="メイリオ"/>
                                <w:spacing w:val="5"/>
                                <w:sz w:val="22"/>
                              </w:rPr>
                              <w:t>で</w:t>
                            </w:r>
                            <w:r w:rsidRPr="00637C00">
                              <w:rPr>
                                <w:rFonts w:ascii="メイリオ" w:eastAsia="メイリオ" w:hAnsi="メイリオ" w:hint="eastAsia"/>
                                <w:spacing w:val="5"/>
                                <w:sz w:val="22"/>
                              </w:rPr>
                              <w:t>は、『押し売りされた』『注文して、さんざん待たされたが、結局商品が手に入らなかった』『店員が酔っ払っていて、対応がいい加減だった』などのクレームが寄せられています。これらは、楽しみに来場している</w:t>
                            </w:r>
                            <w:r w:rsidRPr="00637C00">
                              <w:rPr>
                                <w:rFonts w:ascii="メイリオ" w:eastAsia="メイリオ" w:hAnsi="メイリオ"/>
                                <w:spacing w:val="5"/>
                                <w:sz w:val="22"/>
                              </w:rPr>
                              <w:t>方</w:t>
                            </w:r>
                            <w:r w:rsidRPr="00637C00">
                              <w:rPr>
                                <w:rFonts w:ascii="メイリオ" w:eastAsia="メイリオ" w:hAnsi="メイリオ" w:hint="eastAsia"/>
                                <w:spacing w:val="5"/>
                                <w:sz w:val="22"/>
                              </w:rPr>
                              <w:t>にとって</w:t>
                            </w:r>
                            <w:r w:rsidRPr="00637C00">
                              <w:rPr>
                                <w:rFonts w:ascii="メイリオ" w:eastAsia="メイリオ" w:hAnsi="メイリオ"/>
                                <w:spacing w:val="5"/>
                                <w:sz w:val="22"/>
                              </w:rPr>
                              <w:t>非常に残念な思い</w:t>
                            </w:r>
                            <w:r w:rsidRPr="00637C00">
                              <w:rPr>
                                <w:rFonts w:ascii="メイリオ" w:eastAsia="メイリオ" w:hAnsi="メイリオ" w:hint="eastAsia"/>
                                <w:spacing w:val="5"/>
                                <w:sz w:val="22"/>
                              </w:rPr>
                              <w:t>出</w:t>
                            </w:r>
                            <w:r w:rsidRPr="00637C00">
                              <w:rPr>
                                <w:rFonts w:ascii="メイリオ" w:eastAsia="メイリオ" w:hAnsi="メイリオ"/>
                                <w:spacing w:val="5"/>
                                <w:sz w:val="22"/>
                              </w:rPr>
                              <w:t>となります</w:t>
                            </w:r>
                            <w:r w:rsidRPr="00637C00">
                              <w:rPr>
                                <w:rFonts w:ascii="メイリオ" w:eastAsia="メイリオ" w:hAnsi="メイリオ" w:hint="eastAsia"/>
                                <w:spacing w:val="5"/>
                                <w:sz w:val="22"/>
                              </w:rPr>
                              <w:t>。</w:t>
                            </w:r>
                          </w:p>
                          <w:p w14:paraId="594A0AD0" w14:textId="77777777" w:rsidR="00F05AB6" w:rsidRPr="00637C00" w:rsidRDefault="00F05AB6" w:rsidP="00F05AB6">
                            <w:pPr>
                              <w:spacing w:beforeLines="50" w:before="180" w:line="360" w:lineRule="exact"/>
                              <w:rPr>
                                <w:rFonts w:ascii="メイリオ" w:eastAsia="メイリオ" w:hAnsi="メイリオ"/>
                                <w:spacing w:val="5"/>
                                <w:sz w:val="22"/>
                              </w:rPr>
                            </w:pPr>
                            <w:r w:rsidRPr="00637C00">
                              <w:rPr>
                                <w:rFonts w:ascii="メイリオ" w:eastAsia="メイリオ" w:hAnsi="メイリオ" w:hint="eastAsia"/>
                                <w:spacing w:val="5"/>
                                <w:sz w:val="22"/>
                              </w:rPr>
                              <w:t>また、禁止をしている商品の販売（ビン類・</w:t>
                            </w:r>
                            <w:r>
                              <w:rPr>
                                <w:rFonts w:ascii="メイリオ" w:eastAsia="メイリオ" w:hAnsi="メイリオ" w:hint="eastAsia"/>
                                <w:spacing w:val="5"/>
                                <w:sz w:val="22"/>
                              </w:rPr>
                              <w:t>未加工の</w:t>
                            </w:r>
                            <w:r w:rsidRPr="00637C00">
                              <w:rPr>
                                <w:rFonts w:ascii="メイリオ" w:eastAsia="メイリオ" w:hAnsi="メイリオ" w:hint="eastAsia"/>
                                <w:spacing w:val="5"/>
                                <w:sz w:val="22"/>
                              </w:rPr>
                              <w:t>生肉の調理など）や、届出と異なる商品の販売</w:t>
                            </w:r>
                            <w:r>
                              <w:rPr>
                                <w:rFonts w:ascii="メイリオ" w:eastAsia="メイリオ" w:hAnsi="メイリオ" w:hint="eastAsia"/>
                                <w:spacing w:val="5"/>
                                <w:sz w:val="22"/>
                              </w:rPr>
                              <w:t>は、事故に</w:t>
                            </w:r>
                            <w:r w:rsidRPr="00637C00">
                              <w:rPr>
                                <w:rFonts w:ascii="メイリオ" w:eastAsia="メイリオ" w:hAnsi="メイリオ" w:hint="eastAsia"/>
                                <w:spacing w:val="5"/>
                                <w:sz w:val="22"/>
                              </w:rPr>
                              <w:t>つながる禁止事項です</w:t>
                            </w:r>
                            <w:r>
                              <w:rPr>
                                <w:rFonts w:ascii="メイリオ" w:eastAsia="メイリオ" w:hAnsi="メイリオ" w:hint="eastAsia"/>
                                <w:spacing w:val="5"/>
                                <w:sz w:val="22"/>
                              </w:rPr>
                              <w:t>ので、ご協力よろしくお願いします。</w:t>
                            </w:r>
                          </w:p>
                          <w:p w14:paraId="088DB172" w14:textId="7590F5F9" w:rsidR="00F05AB6" w:rsidRPr="00637C00" w:rsidRDefault="00F05AB6" w:rsidP="00F05AB6">
                            <w:pPr>
                              <w:spacing w:beforeLines="50" w:before="180" w:line="360" w:lineRule="exact"/>
                              <w:rPr>
                                <w:rFonts w:ascii="メイリオ" w:eastAsia="メイリオ" w:hAnsi="メイリオ"/>
                                <w:sz w:val="18"/>
                              </w:rPr>
                            </w:pPr>
                            <w:r>
                              <w:rPr>
                                <w:rFonts w:ascii="メイリオ" w:eastAsia="メイリオ" w:hAnsi="メイリオ" w:hint="eastAsia"/>
                                <w:spacing w:val="5"/>
                                <w:sz w:val="22"/>
                              </w:rPr>
                              <w:t>この注意事項</w:t>
                            </w:r>
                            <w:r>
                              <w:rPr>
                                <w:rFonts w:ascii="メイリオ" w:eastAsia="メイリオ" w:hAnsi="メイリオ"/>
                                <w:spacing w:val="5"/>
                                <w:sz w:val="22"/>
                              </w:rPr>
                              <w:t>と</w:t>
                            </w:r>
                            <w:r>
                              <w:rPr>
                                <w:rFonts w:ascii="メイリオ" w:eastAsia="メイリオ" w:hAnsi="メイリオ" w:hint="eastAsia"/>
                                <w:spacing w:val="5"/>
                                <w:sz w:val="22"/>
                              </w:rPr>
                              <w:t>商工会の</w:t>
                            </w:r>
                            <w:r>
                              <w:rPr>
                                <w:rFonts w:ascii="メイリオ" w:eastAsia="メイリオ" w:hAnsi="メイリオ"/>
                                <w:spacing w:val="5"/>
                                <w:sz w:val="22"/>
                              </w:rPr>
                              <w:t>規定を遵守し</w:t>
                            </w:r>
                            <w:r w:rsidRPr="00637C00">
                              <w:rPr>
                                <w:rFonts w:ascii="メイリオ" w:eastAsia="メイリオ" w:hAnsi="メイリオ"/>
                                <w:spacing w:val="5"/>
                                <w:sz w:val="22"/>
                              </w:rPr>
                              <w:t>、</w:t>
                            </w:r>
                            <w:r w:rsidRPr="00637C00">
                              <w:rPr>
                                <w:rFonts w:ascii="メイリオ" w:eastAsia="メイリオ" w:hAnsi="メイリオ" w:hint="eastAsia"/>
                                <w:spacing w:val="5"/>
                                <w:sz w:val="22"/>
                              </w:rPr>
                              <w:t>安全で楽しい</w:t>
                            </w:r>
                            <w:r w:rsidR="00E06E92">
                              <w:rPr>
                                <w:rFonts w:ascii="メイリオ" w:eastAsia="メイリオ" w:hAnsi="メイリオ" w:hint="eastAsia"/>
                                <w:spacing w:val="5"/>
                                <w:sz w:val="22"/>
                              </w:rPr>
                              <w:t>イベント</w:t>
                            </w:r>
                            <w:r w:rsidRPr="00637C00">
                              <w:rPr>
                                <w:rFonts w:ascii="メイリオ" w:eastAsia="メイリオ" w:hAnsi="メイリオ" w:hint="eastAsia"/>
                                <w:spacing w:val="5"/>
                                <w:sz w:val="22"/>
                              </w:rPr>
                              <w:t>となるよう</w:t>
                            </w:r>
                            <w:r w:rsidRPr="00637C00">
                              <w:rPr>
                                <w:rFonts w:ascii="メイリオ" w:eastAsia="メイリオ" w:hAnsi="メイリオ"/>
                                <w:spacing w:val="5"/>
                                <w:sz w:val="22"/>
                              </w:rPr>
                              <w:t>ご協力をお願いいたします。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90F3C9" id="テキスト ボックス 2" o:spid="_x0000_s1027" type="#_x0000_t202" style="position:absolute;margin-left:464.05pt;margin-top:518.25pt;width:515.25pt;height:173.9pt;z-index:2516623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" filled="f" stroked="f">
                <v:textbox>
                  <w:txbxContent>
                    <w:p w14:paraId="0A7F8626" w14:textId="4C202F73" w:rsidR="00F05AB6" w:rsidRPr="00637C00" w:rsidRDefault="00F05AB6" w:rsidP="00F05AB6">
                      <w:pPr>
                        <w:widowControl/>
                        <w:spacing w:beforeLines="50" w:before="180" w:line="360" w:lineRule="exact"/>
                        <w:jc w:val="left"/>
                        <w:rPr>
                          <w:rFonts w:ascii="メイリオ" w:eastAsia="メイリオ" w:hAnsi="メイリオ"/>
                          <w:spacing w:val="5"/>
                          <w:sz w:val="22"/>
                        </w:rPr>
                      </w:pPr>
                      <w:r>
                        <w:rPr>
                          <w:rFonts w:ascii="メイリオ" w:eastAsia="メイリオ" w:hAnsi="メイリオ" w:hint="eastAsia"/>
                          <w:spacing w:val="5"/>
                          <w:sz w:val="22"/>
                        </w:rPr>
                        <w:t>※近年の</w:t>
                      </w:r>
                      <w:r>
                        <w:rPr>
                          <w:rFonts w:ascii="メイリオ" w:eastAsia="メイリオ" w:hAnsi="メイリオ"/>
                          <w:spacing w:val="5"/>
                          <w:sz w:val="22"/>
                        </w:rPr>
                        <w:t>縁日</w:t>
                      </w:r>
                      <w:r w:rsidR="00E06E92">
                        <w:rPr>
                          <w:rFonts w:ascii="メイリオ" w:eastAsia="メイリオ" w:hAnsi="メイリオ" w:hint="eastAsia"/>
                          <w:spacing w:val="5"/>
                          <w:sz w:val="22"/>
                        </w:rPr>
                        <w:t>等</w:t>
                      </w:r>
                      <w:r>
                        <w:rPr>
                          <w:rFonts w:ascii="メイリオ" w:eastAsia="メイリオ" w:hAnsi="メイリオ"/>
                          <w:spacing w:val="5"/>
                          <w:sz w:val="22"/>
                        </w:rPr>
                        <w:t>で</w:t>
                      </w:r>
                      <w:r w:rsidRPr="00637C00">
                        <w:rPr>
                          <w:rFonts w:ascii="メイリオ" w:eastAsia="メイリオ" w:hAnsi="メイリオ" w:hint="eastAsia"/>
                          <w:spacing w:val="5"/>
                          <w:sz w:val="22"/>
                        </w:rPr>
                        <w:t>は、『押し売りされた』『注文して、さんざん待たされたが、結局商品が手に入らなかった』『店員が酔っ払っていて、対応がいい加減だった』などのクレームが寄せられています。これらは、楽しみに来場している</w:t>
                      </w:r>
                      <w:r w:rsidRPr="00637C00">
                        <w:rPr>
                          <w:rFonts w:ascii="メイリオ" w:eastAsia="メイリオ" w:hAnsi="メイリオ"/>
                          <w:spacing w:val="5"/>
                          <w:sz w:val="22"/>
                        </w:rPr>
                        <w:t>方</w:t>
                      </w:r>
                      <w:r w:rsidRPr="00637C00">
                        <w:rPr>
                          <w:rFonts w:ascii="メイリオ" w:eastAsia="メイリオ" w:hAnsi="メイリオ" w:hint="eastAsia"/>
                          <w:spacing w:val="5"/>
                          <w:sz w:val="22"/>
                        </w:rPr>
                        <w:t>にとって</w:t>
                      </w:r>
                      <w:r w:rsidRPr="00637C00">
                        <w:rPr>
                          <w:rFonts w:ascii="メイリオ" w:eastAsia="メイリオ" w:hAnsi="メイリオ"/>
                          <w:spacing w:val="5"/>
                          <w:sz w:val="22"/>
                        </w:rPr>
                        <w:t>非常に残念な思い</w:t>
                      </w:r>
                      <w:r w:rsidRPr="00637C00">
                        <w:rPr>
                          <w:rFonts w:ascii="メイリオ" w:eastAsia="メイリオ" w:hAnsi="メイリオ" w:hint="eastAsia"/>
                          <w:spacing w:val="5"/>
                          <w:sz w:val="22"/>
                        </w:rPr>
                        <w:t>出</w:t>
                      </w:r>
                      <w:r w:rsidRPr="00637C00">
                        <w:rPr>
                          <w:rFonts w:ascii="メイリオ" w:eastAsia="メイリオ" w:hAnsi="メイリオ"/>
                          <w:spacing w:val="5"/>
                          <w:sz w:val="22"/>
                        </w:rPr>
                        <w:t>となります</w:t>
                      </w:r>
                      <w:r w:rsidRPr="00637C00">
                        <w:rPr>
                          <w:rFonts w:ascii="メイリオ" w:eastAsia="メイリオ" w:hAnsi="メイリオ" w:hint="eastAsia"/>
                          <w:spacing w:val="5"/>
                          <w:sz w:val="22"/>
                        </w:rPr>
                        <w:t>。</w:t>
                      </w:r>
                    </w:p>
                    <w:p w14:paraId="594A0AD0" w14:textId="77777777" w:rsidR="00F05AB6" w:rsidRPr="00637C00" w:rsidRDefault="00F05AB6" w:rsidP="00F05AB6">
                      <w:pPr>
                        <w:spacing w:beforeLines="50" w:before="180" w:line="360" w:lineRule="exact"/>
                        <w:rPr>
                          <w:rFonts w:ascii="メイリオ" w:eastAsia="メイリオ" w:hAnsi="メイリオ"/>
                          <w:spacing w:val="5"/>
                          <w:sz w:val="22"/>
                        </w:rPr>
                      </w:pPr>
                      <w:r w:rsidRPr="00637C00">
                        <w:rPr>
                          <w:rFonts w:ascii="メイリオ" w:eastAsia="メイリオ" w:hAnsi="メイリオ" w:hint="eastAsia"/>
                          <w:spacing w:val="5"/>
                          <w:sz w:val="22"/>
                        </w:rPr>
                        <w:t>また、禁止をしている商品の販売（ビン類・</w:t>
                      </w:r>
                      <w:r>
                        <w:rPr>
                          <w:rFonts w:ascii="メイリオ" w:eastAsia="メイリオ" w:hAnsi="メイリオ" w:hint="eastAsia"/>
                          <w:spacing w:val="5"/>
                          <w:sz w:val="22"/>
                        </w:rPr>
                        <w:t>未加工の</w:t>
                      </w:r>
                      <w:r w:rsidRPr="00637C00">
                        <w:rPr>
                          <w:rFonts w:ascii="メイリオ" w:eastAsia="メイリオ" w:hAnsi="メイリオ" w:hint="eastAsia"/>
                          <w:spacing w:val="5"/>
                          <w:sz w:val="22"/>
                        </w:rPr>
                        <w:t>生肉の調理など）や、届出と異なる商品の販売</w:t>
                      </w:r>
                      <w:r>
                        <w:rPr>
                          <w:rFonts w:ascii="メイリオ" w:eastAsia="メイリオ" w:hAnsi="メイリオ" w:hint="eastAsia"/>
                          <w:spacing w:val="5"/>
                          <w:sz w:val="22"/>
                        </w:rPr>
                        <w:t>は、事故に</w:t>
                      </w:r>
                      <w:r w:rsidRPr="00637C00">
                        <w:rPr>
                          <w:rFonts w:ascii="メイリオ" w:eastAsia="メイリオ" w:hAnsi="メイリオ" w:hint="eastAsia"/>
                          <w:spacing w:val="5"/>
                          <w:sz w:val="22"/>
                        </w:rPr>
                        <w:t>つながる禁止事項です</w:t>
                      </w:r>
                      <w:r>
                        <w:rPr>
                          <w:rFonts w:ascii="メイリオ" w:eastAsia="メイリオ" w:hAnsi="メイリオ" w:hint="eastAsia"/>
                          <w:spacing w:val="5"/>
                          <w:sz w:val="22"/>
                        </w:rPr>
                        <w:t>ので、ご協力よろしくお願いします。</w:t>
                      </w:r>
                    </w:p>
                    <w:p w14:paraId="088DB172" w14:textId="7590F5F9" w:rsidR="00F05AB6" w:rsidRPr="00637C00" w:rsidRDefault="00F05AB6" w:rsidP="00F05AB6">
                      <w:pPr>
                        <w:spacing w:beforeLines="50" w:before="180" w:line="360" w:lineRule="exact"/>
                        <w:rPr>
                          <w:rFonts w:ascii="メイリオ" w:eastAsia="メイリオ" w:hAnsi="メイリオ"/>
                          <w:sz w:val="18"/>
                        </w:rPr>
                      </w:pPr>
                      <w:r>
                        <w:rPr>
                          <w:rFonts w:ascii="メイリオ" w:eastAsia="メイリオ" w:hAnsi="メイリオ" w:hint="eastAsia"/>
                          <w:spacing w:val="5"/>
                          <w:sz w:val="22"/>
                        </w:rPr>
                        <w:t>この注意事項</w:t>
                      </w:r>
                      <w:r>
                        <w:rPr>
                          <w:rFonts w:ascii="メイリオ" w:eastAsia="メイリオ" w:hAnsi="メイリオ"/>
                          <w:spacing w:val="5"/>
                          <w:sz w:val="22"/>
                        </w:rPr>
                        <w:t>と</w:t>
                      </w:r>
                      <w:r>
                        <w:rPr>
                          <w:rFonts w:ascii="メイリオ" w:eastAsia="メイリオ" w:hAnsi="メイリオ" w:hint="eastAsia"/>
                          <w:spacing w:val="5"/>
                          <w:sz w:val="22"/>
                        </w:rPr>
                        <w:t>商工会の</w:t>
                      </w:r>
                      <w:r>
                        <w:rPr>
                          <w:rFonts w:ascii="メイリオ" w:eastAsia="メイリオ" w:hAnsi="メイリオ"/>
                          <w:spacing w:val="5"/>
                          <w:sz w:val="22"/>
                        </w:rPr>
                        <w:t>規定を遵守し</w:t>
                      </w:r>
                      <w:r w:rsidRPr="00637C00">
                        <w:rPr>
                          <w:rFonts w:ascii="メイリオ" w:eastAsia="メイリオ" w:hAnsi="メイリオ"/>
                          <w:spacing w:val="5"/>
                          <w:sz w:val="22"/>
                        </w:rPr>
                        <w:t>、</w:t>
                      </w:r>
                      <w:r w:rsidRPr="00637C00">
                        <w:rPr>
                          <w:rFonts w:ascii="メイリオ" w:eastAsia="メイリオ" w:hAnsi="メイリオ" w:hint="eastAsia"/>
                          <w:spacing w:val="5"/>
                          <w:sz w:val="22"/>
                        </w:rPr>
                        <w:t>安全で楽しい</w:t>
                      </w:r>
                      <w:r w:rsidR="00E06E92">
                        <w:rPr>
                          <w:rFonts w:ascii="メイリオ" w:eastAsia="メイリオ" w:hAnsi="メイリオ" w:hint="eastAsia"/>
                          <w:spacing w:val="5"/>
                          <w:sz w:val="22"/>
                        </w:rPr>
                        <w:t>イベント</w:t>
                      </w:r>
                      <w:r w:rsidRPr="00637C00">
                        <w:rPr>
                          <w:rFonts w:ascii="メイリオ" w:eastAsia="メイリオ" w:hAnsi="メイリオ" w:hint="eastAsia"/>
                          <w:spacing w:val="5"/>
                          <w:sz w:val="22"/>
                        </w:rPr>
                        <w:t>となるよう</w:t>
                      </w:r>
                      <w:r w:rsidRPr="00637C00">
                        <w:rPr>
                          <w:rFonts w:ascii="メイリオ" w:eastAsia="メイリオ" w:hAnsi="メイリオ"/>
                          <w:spacing w:val="5"/>
                          <w:sz w:val="22"/>
                        </w:rPr>
                        <w:t>ご協力をお願いいたします。</w:t>
                      </w:r>
                    </w:p>
                  </w:txbxContent>
                </v:textbox>
                <w10:wrap anchorx="margin"/>
              </v:shape>
            </w:pict>
          </mc:Fallback>
        </mc:AlternateContent>
      </w:r>
      <w:r w:rsidR="00F05AB6" w:rsidRPr="00EB0440">
        <w:rPr>
          <w:rFonts w:ascii="メイリオ" w:eastAsia="メイリオ" w:hAnsi="メイリオ"/>
          <w:noProof/>
          <w:spacing w:val="5"/>
          <w:sz w:val="26"/>
        </w:rPr>
        <mc:AlternateContent>
          <mc:Choice Requires="wps">
            <w:drawing>
              <wp:anchor distT="0" distB="0" distL="114300" distR="114300" simplePos="0" relativeHeight="251664384" behindDoc="0" locked="0" layoutInCell="1" allowOverlap="1" wp14:anchorId="379A6BAC" wp14:editId="14A8D1AD">
                <wp:simplePos x="0" y="0"/>
                <wp:positionH relativeFrom="margin">
                  <wp:align>left</wp:align>
                </wp:positionH>
                <wp:positionV relativeFrom="paragraph">
                  <wp:posOffset>6619874</wp:posOffset>
                </wp:positionV>
                <wp:extent cx="6724650" cy="2025015"/>
                <wp:effectExtent l="0" t="0" r="19050" b="13335"/>
                <wp:wrapNone/>
                <wp:docPr id="1098209741" name="角丸四角形 1"/>
                <wp:cNvGraphicFramePr/>
                <a:graphic xmlns:a="http://schemas.openxmlformats.org/drawingml/2006/main">
                  <a:graphicData uri="http://schemas.microsoft.com/office/word/2010/wordprocessingShape">
                    <wps:wsp>
                      <wps:cNvSpPr/>
                      <wps:spPr>
                        <a:xfrm>
                          <a:off x="0" y="0"/>
                          <a:ext cx="6724650" cy="202501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7D3B53" id="角丸四角形 1" o:spid="_x0000_s1026" style="position:absolute;margin-left:0;margin-top:521.25pt;width:529.5pt;height:159.4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" filled="f" strokecolor="#1f3763 [1604]" strokeweight="1pt">
                <v:stroke joinstyle="miter"/>
                <w10:wrap anchorx="margin"/>
              </v:roundrect>
            </w:pict>
          </mc:Fallback>
        </mc:AlternateContent>
      </w:r>
    </w:p>
    <w:sectPr w:rsidR="00F05AB6" w:rsidRPr="00F05AB6" w:rsidSect="008343E3">
      <w:pgSz w:w="11906" w:h="16838"/>
      <w:pgMar w:top="720" w:right="720" w:bottom="284"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E6B8DA" w14:textId="77777777" w:rsidR="006624C9" w:rsidRDefault="006624C9" w:rsidP="006624C9">
      <w:r>
        <w:separator/>
      </w:r>
    </w:p>
  </w:endnote>
  <w:endnote w:type="continuationSeparator" w:id="0">
    <w:p w14:paraId="55573A7E" w14:textId="77777777" w:rsidR="006624C9" w:rsidRDefault="006624C9" w:rsidP="00662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0C90E2" w14:textId="77777777" w:rsidR="006624C9" w:rsidRDefault="006624C9" w:rsidP="006624C9">
      <w:r>
        <w:separator/>
      </w:r>
    </w:p>
  </w:footnote>
  <w:footnote w:type="continuationSeparator" w:id="0">
    <w:p w14:paraId="2787BAA0" w14:textId="77777777" w:rsidR="006624C9" w:rsidRDefault="006624C9" w:rsidP="006624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B37B31"/>
    <w:multiLevelType w:val="hybridMultilevel"/>
    <w:tmpl w:val="31EA4D10"/>
    <w:lvl w:ilvl="0" w:tplc="55F880EA">
      <w:start w:val="1"/>
      <w:numFmt w:val="decimalEnclosedCircle"/>
      <w:lvlText w:val="%1"/>
      <w:lvlJc w:val="left"/>
      <w:pPr>
        <w:ind w:left="1365" w:hanging="360"/>
      </w:pPr>
      <w:rPr>
        <w:rFonts w:hint="eastAsia"/>
      </w:rPr>
    </w:lvl>
    <w:lvl w:ilvl="1" w:tplc="04090017" w:tentative="1">
      <w:start w:val="1"/>
      <w:numFmt w:val="aiueoFullWidth"/>
      <w:lvlText w:val="(%2)"/>
      <w:lvlJc w:val="left"/>
      <w:pPr>
        <w:ind w:left="1885" w:hanging="440"/>
      </w:pPr>
    </w:lvl>
    <w:lvl w:ilvl="2" w:tplc="04090011" w:tentative="1">
      <w:start w:val="1"/>
      <w:numFmt w:val="decimalEnclosedCircle"/>
      <w:lvlText w:val="%3"/>
      <w:lvlJc w:val="left"/>
      <w:pPr>
        <w:ind w:left="2325" w:hanging="440"/>
      </w:pPr>
    </w:lvl>
    <w:lvl w:ilvl="3" w:tplc="0409000F" w:tentative="1">
      <w:start w:val="1"/>
      <w:numFmt w:val="decimal"/>
      <w:lvlText w:val="%4."/>
      <w:lvlJc w:val="left"/>
      <w:pPr>
        <w:ind w:left="2765" w:hanging="440"/>
      </w:pPr>
    </w:lvl>
    <w:lvl w:ilvl="4" w:tplc="04090017" w:tentative="1">
      <w:start w:val="1"/>
      <w:numFmt w:val="aiueoFullWidth"/>
      <w:lvlText w:val="(%5)"/>
      <w:lvlJc w:val="left"/>
      <w:pPr>
        <w:ind w:left="3205" w:hanging="440"/>
      </w:pPr>
    </w:lvl>
    <w:lvl w:ilvl="5" w:tplc="04090011" w:tentative="1">
      <w:start w:val="1"/>
      <w:numFmt w:val="decimalEnclosedCircle"/>
      <w:lvlText w:val="%6"/>
      <w:lvlJc w:val="left"/>
      <w:pPr>
        <w:ind w:left="3645" w:hanging="440"/>
      </w:pPr>
    </w:lvl>
    <w:lvl w:ilvl="6" w:tplc="0409000F" w:tentative="1">
      <w:start w:val="1"/>
      <w:numFmt w:val="decimal"/>
      <w:lvlText w:val="%7."/>
      <w:lvlJc w:val="left"/>
      <w:pPr>
        <w:ind w:left="4085" w:hanging="440"/>
      </w:pPr>
    </w:lvl>
    <w:lvl w:ilvl="7" w:tplc="04090017" w:tentative="1">
      <w:start w:val="1"/>
      <w:numFmt w:val="aiueoFullWidth"/>
      <w:lvlText w:val="(%8)"/>
      <w:lvlJc w:val="left"/>
      <w:pPr>
        <w:ind w:left="4525" w:hanging="440"/>
      </w:pPr>
    </w:lvl>
    <w:lvl w:ilvl="8" w:tplc="04090011" w:tentative="1">
      <w:start w:val="1"/>
      <w:numFmt w:val="decimalEnclosedCircle"/>
      <w:lvlText w:val="%9"/>
      <w:lvlJc w:val="left"/>
      <w:pPr>
        <w:ind w:left="4965" w:hanging="440"/>
      </w:pPr>
    </w:lvl>
  </w:abstractNum>
  <w:abstractNum w:abstractNumId="1" w15:restartNumberingAfterBreak="0">
    <w:nsid w:val="537034F3"/>
    <w:multiLevelType w:val="hybridMultilevel"/>
    <w:tmpl w:val="913C46AA"/>
    <w:lvl w:ilvl="0" w:tplc="48AA067E">
      <w:start w:val="1"/>
      <w:numFmt w:val="decimalFullWidth"/>
      <w:lvlText w:val="%1."/>
      <w:lvlJc w:val="left"/>
      <w:pPr>
        <w:ind w:left="1365" w:hanging="360"/>
      </w:pPr>
      <w:rPr>
        <w:rFonts w:hint="eastAsia"/>
      </w:rPr>
    </w:lvl>
    <w:lvl w:ilvl="1" w:tplc="04090017" w:tentative="1">
      <w:start w:val="1"/>
      <w:numFmt w:val="aiueoFullWidth"/>
      <w:lvlText w:val="(%2)"/>
      <w:lvlJc w:val="left"/>
      <w:pPr>
        <w:ind w:left="1885" w:hanging="440"/>
      </w:pPr>
    </w:lvl>
    <w:lvl w:ilvl="2" w:tplc="04090011" w:tentative="1">
      <w:start w:val="1"/>
      <w:numFmt w:val="decimalEnclosedCircle"/>
      <w:lvlText w:val="%3"/>
      <w:lvlJc w:val="left"/>
      <w:pPr>
        <w:ind w:left="2325" w:hanging="440"/>
      </w:pPr>
    </w:lvl>
    <w:lvl w:ilvl="3" w:tplc="0409000F" w:tentative="1">
      <w:start w:val="1"/>
      <w:numFmt w:val="decimal"/>
      <w:lvlText w:val="%4."/>
      <w:lvlJc w:val="left"/>
      <w:pPr>
        <w:ind w:left="2765" w:hanging="440"/>
      </w:pPr>
    </w:lvl>
    <w:lvl w:ilvl="4" w:tplc="04090017" w:tentative="1">
      <w:start w:val="1"/>
      <w:numFmt w:val="aiueoFullWidth"/>
      <w:lvlText w:val="(%5)"/>
      <w:lvlJc w:val="left"/>
      <w:pPr>
        <w:ind w:left="3205" w:hanging="440"/>
      </w:pPr>
    </w:lvl>
    <w:lvl w:ilvl="5" w:tplc="04090011" w:tentative="1">
      <w:start w:val="1"/>
      <w:numFmt w:val="decimalEnclosedCircle"/>
      <w:lvlText w:val="%6"/>
      <w:lvlJc w:val="left"/>
      <w:pPr>
        <w:ind w:left="3645" w:hanging="440"/>
      </w:pPr>
    </w:lvl>
    <w:lvl w:ilvl="6" w:tplc="0409000F" w:tentative="1">
      <w:start w:val="1"/>
      <w:numFmt w:val="decimal"/>
      <w:lvlText w:val="%7."/>
      <w:lvlJc w:val="left"/>
      <w:pPr>
        <w:ind w:left="4085" w:hanging="440"/>
      </w:pPr>
    </w:lvl>
    <w:lvl w:ilvl="7" w:tplc="04090017" w:tentative="1">
      <w:start w:val="1"/>
      <w:numFmt w:val="aiueoFullWidth"/>
      <w:lvlText w:val="(%8)"/>
      <w:lvlJc w:val="left"/>
      <w:pPr>
        <w:ind w:left="4525" w:hanging="440"/>
      </w:pPr>
    </w:lvl>
    <w:lvl w:ilvl="8" w:tplc="04090011" w:tentative="1">
      <w:start w:val="1"/>
      <w:numFmt w:val="decimalEnclosedCircle"/>
      <w:lvlText w:val="%9"/>
      <w:lvlJc w:val="left"/>
      <w:pPr>
        <w:ind w:left="4965" w:hanging="440"/>
      </w:pPr>
    </w:lvl>
  </w:abstractNum>
  <w:abstractNum w:abstractNumId="2" w15:restartNumberingAfterBreak="0">
    <w:nsid w:val="54B85CDE"/>
    <w:multiLevelType w:val="hybridMultilevel"/>
    <w:tmpl w:val="E25A2EAC"/>
    <w:lvl w:ilvl="0" w:tplc="2F6A6166">
      <w:start w:val="2"/>
      <w:numFmt w:val="bullet"/>
      <w:lvlText w:val="◎"/>
      <w:lvlJc w:val="left"/>
      <w:pPr>
        <w:ind w:left="360" w:hanging="360"/>
      </w:pPr>
      <w:rPr>
        <w:rFonts w:ascii="メイリオ" w:eastAsia="メイリオ" w:hAnsi="メイリオ"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68FB1FD0"/>
    <w:multiLevelType w:val="hybridMultilevel"/>
    <w:tmpl w:val="0A747122"/>
    <w:lvl w:ilvl="0" w:tplc="288E1814">
      <w:start w:val="2"/>
      <w:numFmt w:val="bullet"/>
      <w:lvlText w:val="◎"/>
      <w:lvlJc w:val="left"/>
      <w:pPr>
        <w:ind w:left="1215" w:hanging="360"/>
      </w:pPr>
      <w:rPr>
        <w:rFonts w:ascii="メイリオ" w:eastAsia="メイリオ" w:hAnsi="メイリオ" w:cstheme="minorBidi" w:hint="eastAsia"/>
      </w:rPr>
    </w:lvl>
    <w:lvl w:ilvl="1" w:tplc="0409000B" w:tentative="1">
      <w:start w:val="1"/>
      <w:numFmt w:val="bullet"/>
      <w:lvlText w:val=""/>
      <w:lvlJc w:val="left"/>
      <w:pPr>
        <w:ind w:left="1735" w:hanging="440"/>
      </w:pPr>
      <w:rPr>
        <w:rFonts w:ascii="Wingdings" w:hAnsi="Wingdings" w:hint="default"/>
      </w:rPr>
    </w:lvl>
    <w:lvl w:ilvl="2" w:tplc="0409000D" w:tentative="1">
      <w:start w:val="1"/>
      <w:numFmt w:val="bullet"/>
      <w:lvlText w:val=""/>
      <w:lvlJc w:val="left"/>
      <w:pPr>
        <w:ind w:left="2175" w:hanging="440"/>
      </w:pPr>
      <w:rPr>
        <w:rFonts w:ascii="Wingdings" w:hAnsi="Wingdings" w:hint="default"/>
      </w:rPr>
    </w:lvl>
    <w:lvl w:ilvl="3" w:tplc="04090001" w:tentative="1">
      <w:start w:val="1"/>
      <w:numFmt w:val="bullet"/>
      <w:lvlText w:val=""/>
      <w:lvlJc w:val="left"/>
      <w:pPr>
        <w:ind w:left="2615" w:hanging="440"/>
      </w:pPr>
      <w:rPr>
        <w:rFonts w:ascii="Wingdings" w:hAnsi="Wingdings" w:hint="default"/>
      </w:rPr>
    </w:lvl>
    <w:lvl w:ilvl="4" w:tplc="0409000B" w:tentative="1">
      <w:start w:val="1"/>
      <w:numFmt w:val="bullet"/>
      <w:lvlText w:val=""/>
      <w:lvlJc w:val="left"/>
      <w:pPr>
        <w:ind w:left="3055" w:hanging="440"/>
      </w:pPr>
      <w:rPr>
        <w:rFonts w:ascii="Wingdings" w:hAnsi="Wingdings" w:hint="default"/>
      </w:rPr>
    </w:lvl>
    <w:lvl w:ilvl="5" w:tplc="0409000D" w:tentative="1">
      <w:start w:val="1"/>
      <w:numFmt w:val="bullet"/>
      <w:lvlText w:val=""/>
      <w:lvlJc w:val="left"/>
      <w:pPr>
        <w:ind w:left="3495" w:hanging="440"/>
      </w:pPr>
      <w:rPr>
        <w:rFonts w:ascii="Wingdings" w:hAnsi="Wingdings" w:hint="default"/>
      </w:rPr>
    </w:lvl>
    <w:lvl w:ilvl="6" w:tplc="04090001" w:tentative="1">
      <w:start w:val="1"/>
      <w:numFmt w:val="bullet"/>
      <w:lvlText w:val=""/>
      <w:lvlJc w:val="left"/>
      <w:pPr>
        <w:ind w:left="3935" w:hanging="440"/>
      </w:pPr>
      <w:rPr>
        <w:rFonts w:ascii="Wingdings" w:hAnsi="Wingdings" w:hint="default"/>
      </w:rPr>
    </w:lvl>
    <w:lvl w:ilvl="7" w:tplc="0409000B" w:tentative="1">
      <w:start w:val="1"/>
      <w:numFmt w:val="bullet"/>
      <w:lvlText w:val=""/>
      <w:lvlJc w:val="left"/>
      <w:pPr>
        <w:ind w:left="4375" w:hanging="440"/>
      </w:pPr>
      <w:rPr>
        <w:rFonts w:ascii="Wingdings" w:hAnsi="Wingdings" w:hint="default"/>
      </w:rPr>
    </w:lvl>
    <w:lvl w:ilvl="8" w:tplc="0409000D" w:tentative="1">
      <w:start w:val="1"/>
      <w:numFmt w:val="bullet"/>
      <w:lvlText w:val=""/>
      <w:lvlJc w:val="left"/>
      <w:pPr>
        <w:ind w:left="4815" w:hanging="440"/>
      </w:pPr>
      <w:rPr>
        <w:rFonts w:ascii="Wingdings" w:hAnsi="Wingdings" w:hint="default"/>
      </w:rPr>
    </w:lvl>
  </w:abstractNum>
  <w:abstractNum w:abstractNumId="4" w15:restartNumberingAfterBreak="0">
    <w:nsid w:val="7A637D6F"/>
    <w:multiLevelType w:val="hybridMultilevel"/>
    <w:tmpl w:val="F8045392"/>
    <w:lvl w:ilvl="0" w:tplc="7BA28F6E">
      <w:start w:val="1"/>
      <w:numFmt w:val="decimalEnclosedCircle"/>
      <w:lvlText w:val="%1"/>
      <w:lvlJc w:val="left"/>
      <w:pPr>
        <w:ind w:left="360" w:hanging="360"/>
      </w:pPr>
      <w:rPr>
        <w:rFonts w:hint="default"/>
      </w:rPr>
    </w:lvl>
    <w:lvl w:ilvl="1" w:tplc="83D88662">
      <w:start w:val="3"/>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491560531">
    <w:abstractNumId w:val="2"/>
  </w:num>
  <w:num w:numId="2" w16cid:durableId="135612394">
    <w:abstractNumId w:val="3"/>
  </w:num>
  <w:num w:numId="3" w16cid:durableId="951477172">
    <w:abstractNumId w:val="0"/>
  </w:num>
  <w:num w:numId="4" w16cid:durableId="1668170777">
    <w:abstractNumId w:val="1"/>
  </w:num>
  <w:num w:numId="5" w16cid:durableId="3592852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FA5"/>
    <w:rsid w:val="000077AC"/>
    <w:rsid w:val="00054FFE"/>
    <w:rsid w:val="00124F3B"/>
    <w:rsid w:val="002027F8"/>
    <w:rsid w:val="00211FC6"/>
    <w:rsid w:val="002603A2"/>
    <w:rsid w:val="00292270"/>
    <w:rsid w:val="002E6320"/>
    <w:rsid w:val="003A4063"/>
    <w:rsid w:val="003B6AF5"/>
    <w:rsid w:val="003E7CF8"/>
    <w:rsid w:val="004D767D"/>
    <w:rsid w:val="005170DB"/>
    <w:rsid w:val="00543249"/>
    <w:rsid w:val="00586713"/>
    <w:rsid w:val="00610FA5"/>
    <w:rsid w:val="006624C9"/>
    <w:rsid w:val="006A654C"/>
    <w:rsid w:val="006E6710"/>
    <w:rsid w:val="007445D1"/>
    <w:rsid w:val="00762300"/>
    <w:rsid w:val="00806B46"/>
    <w:rsid w:val="008343E3"/>
    <w:rsid w:val="008463D6"/>
    <w:rsid w:val="008D3719"/>
    <w:rsid w:val="00977F7F"/>
    <w:rsid w:val="00980006"/>
    <w:rsid w:val="00983FFC"/>
    <w:rsid w:val="009C3F71"/>
    <w:rsid w:val="00A20538"/>
    <w:rsid w:val="00BD5A6E"/>
    <w:rsid w:val="00CA7E81"/>
    <w:rsid w:val="00D56EB0"/>
    <w:rsid w:val="00E06E92"/>
    <w:rsid w:val="00E724AD"/>
    <w:rsid w:val="00F05AB6"/>
    <w:rsid w:val="00F74B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F1ADA5B"/>
  <w15:chartTrackingRefBased/>
  <w15:docId w15:val="{8004C2A3-AB09-43FC-A02C-FAA7BFA56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0FA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0FA5"/>
    <w:pPr>
      <w:ind w:leftChars="400" w:left="840"/>
    </w:pPr>
  </w:style>
  <w:style w:type="character" w:styleId="a4">
    <w:name w:val="Hyperlink"/>
    <w:basedOn w:val="a0"/>
    <w:uiPriority w:val="99"/>
    <w:unhideWhenUsed/>
    <w:rsid w:val="00610FA5"/>
    <w:rPr>
      <w:color w:val="0563C1" w:themeColor="hyperlink"/>
      <w:u w:val="single"/>
    </w:rPr>
  </w:style>
  <w:style w:type="table" w:styleId="a5">
    <w:name w:val="Table Grid"/>
    <w:basedOn w:val="a1"/>
    <w:uiPriority w:val="39"/>
    <w:rsid w:val="002922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05AB6"/>
    <w:pPr>
      <w:tabs>
        <w:tab w:val="center" w:pos="4252"/>
        <w:tab w:val="right" w:pos="8504"/>
      </w:tabs>
      <w:snapToGrid w:val="0"/>
    </w:pPr>
  </w:style>
  <w:style w:type="character" w:customStyle="1" w:styleId="a7">
    <w:name w:val="ヘッダー (文字)"/>
    <w:basedOn w:val="a0"/>
    <w:link w:val="a6"/>
    <w:uiPriority w:val="99"/>
    <w:rsid w:val="00F05AB6"/>
  </w:style>
  <w:style w:type="paragraph" w:styleId="a8">
    <w:name w:val="footer"/>
    <w:basedOn w:val="a"/>
    <w:link w:val="a9"/>
    <w:uiPriority w:val="99"/>
    <w:unhideWhenUsed/>
    <w:rsid w:val="006624C9"/>
    <w:pPr>
      <w:tabs>
        <w:tab w:val="center" w:pos="4252"/>
        <w:tab w:val="right" w:pos="8504"/>
      </w:tabs>
      <w:snapToGrid w:val="0"/>
    </w:pPr>
  </w:style>
  <w:style w:type="character" w:customStyle="1" w:styleId="a9">
    <w:name w:val="フッター (文字)"/>
    <w:basedOn w:val="a0"/>
    <w:link w:val="a8"/>
    <w:uiPriority w:val="99"/>
    <w:rsid w:val="006624C9"/>
  </w:style>
  <w:style w:type="character" w:styleId="aa">
    <w:name w:val="FollowedHyperlink"/>
    <w:basedOn w:val="a0"/>
    <w:uiPriority w:val="99"/>
    <w:semiHidden/>
    <w:unhideWhenUsed/>
    <w:rsid w:val="008D3719"/>
    <w:rPr>
      <w:color w:val="954F72" w:themeColor="followedHyperlink"/>
      <w:u w:val="single"/>
    </w:rPr>
  </w:style>
  <w:style w:type="character" w:styleId="ab">
    <w:name w:val="Unresolved Mention"/>
    <w:basedOn w:val="a0"/>
    <w:uiPriority w:val="99"/>
    <w:semiHidden/>
    <w:unhideWhenUsed/>
    <w:rsid w:val="008D37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shokokai@island-net.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4</Pages>
  <Words>457</Words>
  <Characters>2605</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商工会 大島町</dc:creator>
  <cp:keywords/>
  <dc:description/>
  <cp:lastModifiedBy>oshima27_user</cp:lastModifiedBy>
  <cp:revision>10</cp:revision>
  <cp:lastPrinted>2024-06-30T08:53:00Z</cp:lastPrinted>
  <dcterms:created xsi:type="dcterms:W3CDTF">2024-06-30T07:11:00Z</dcterms:created>
  <dcterms:modified xsi:type="dcterms:W3CDTF">2025-06-24T10:59:00Z</dcterms:modified>
</cp:coreProperties>
</file>